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AC" w:rsidRPr="00400BAC" w:rsidRDefault="00400BAC" w:rsidP="00400BA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400BAC">
        <w:rPr>
          <w:sz w:val="28"/>
          <w:szCs w:val="28"/>
        </w:rPr>
        <w:t>ФОРМА</w:t>
      </w:r>
      <w:r w:rsidR="00F15D4B">
        <w:rPr>
          <w:sz w:val="28"/>
          <w:szCs w:val="28"/>
        </w:rPr>
        <w:t xml:space="preserve"> № </w:t>
      </w:r>
      <w:r w:rsidRPr="00400BAC">
        <w:rPr>
          <w:sz w:val="28"/>
          <w:szCs w:val="28"/>
        </w:rPr>
        <w:t>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367"/>
        <w:gridCol w:w="3419"/>
      </w:tblGrid>
      <w:tr w:rsidR="00400BAC" w:rsidRPr="00400BAC" w:rsidTr="0019254E"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I. Сведения о проведении антикоррупционной экспертизы правовой службой органа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 xml:space="preserve">1.1.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00BAC" w:rsidRPr="00400BAC" w:rsidRDefault="00DA61FF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 Количество проектов нормативных правовых актов из числа указанных в пункте 1.1</w:t>
            </w:r>
            <w:r w:rsidR="00BA665A">
              <w:rPr>
                <w:rFonts w:ascii="Times New Roman" w:hAnsi="Times New Roman"/>
                <w:sz w:val="24"/>
                <w:szCs w:val="24"/>
              </w:rPr>
              <w:t xml:space="preserve">, в отношении которых </w:t>
            </w:r>
            <w:r w:rsidRPr="00400BAC">
              <w:rPr>
                <w:rFonts w:ascii="Times New Roman" w:hAnsi="Times New Roman"/>
                <w:sz w:val="24"/>
                <w:szCs w:val="24"/>
              </w:rPr>
              <w:t>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F33480" w:rsidP="00DA61F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468B">
              <w:rPr>
                <w:rFonts w:ascii="Times New Roman" w:hAnsi="Times New Roman"/>
                <w:sz w:val="24"/>
                <w:szCs w:val="24"/>
              </w:rPr>
              <w:t>1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(из них: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A61F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акона РТ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проект </w:t>
            </w:r>
            <w:r w:rsidR="00DA61F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 Раиса </w:t>
            </w:r>
            <w:r w:rsidR="00FF473F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КМ РТ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68B">
              <w:rPr>
                <w:rFonts w:ascii="Times New Roman" w:hAnsi="Times New Roman"/>
                <w:sz w:val="24"/>
                <w:szCs w:val="24"/>
              </w:rPr>
              <w:t>4</w:t>
            </w:r>
            <w:r w:rsidR="00DA61FF">
              <w:rPr>
                <w:rFonts w:ascii="Times New Roman" w:hAnsi="Times New Roman"/>
                <w:sz w:val="24"/>
                <w:szCs w:val="24"/>
              </w:rPr>
              <w:t xml:space="preserve">; проект приказа министерства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7D3C">
              <w:rPr>
                <w:rFonts w:ascii="Times New Roman" w:hAnsi="Times New Roman"/>
                <w:sz w:val="24"/>
                <w:szCs w:val="24"/>
              </w:rPr>
              <w:t>5</w:t>
            </w:r>
            <w:r w:rsidR="00DA6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2410"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 Количество нормативных правовых актов, в отношении которых 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F33480" w:rsidP="00657A79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468B">
              <w:rPr>
                <w:rFonts w:ascii="Times New Roman" w:hAnsi="Times New Roman"/>
                <w:sz w:val="24"/>
                <w:szCs w:val="24"/>
              </w:rPr>
              <w:t>6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(из них: </w:t>
            </w:r>
            <w:r w:rsidR="00D1289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 РТ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="00797BF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B612A">
              <w:rPr>
                <w:rFonts w:ascii="Times New Roman" w:hAnsi="Times New Roman"/>
                <w:sz w:val="24"/>
                <w:szCs w:val="24"/>
              </w:rPr>
              <w:t>е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КМ РТ -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D3C">
              <w:rPr>
                <w:rFonts w:ascii="Times New Roman" w:hAnsi="Times New Roman"/>
                <w:sz w:val="24"/>
                <w:szCs w:val="24"/>
              </w:rPr>
              <w:t>1</w:t>
            </w:r>
            <w:r w:rsidR="0079468B">
              <w:rPr>
                <w:rFonts w:ascii="Times New Roman" w:hAnsi="Times New Roman"/>
                <w:sz w:val="24"/>
                <w:szCs w:val="24"/>
              </w:rPr>
              <w:t>3</w:t>
            </w:r>
            <w:r w:rsidR="00047A56">
              <w:rPr>
                <w:rFonts w:ascii="Times New Roman" w:hAnsi="Times New Roman"/>
                <w:sz w:val="24"/>
                <w:szCs w:val="24"/>
              </w:rPr>
              <w:t>; приказ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министерства -</w:t>
            </w:r>
            <w:r w:rsidR="00EF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D3C">
              <w:rPr>
                <w:rFonts w:ascii="Times New Roman" w:hAnsi="Times New Roman"/>
                <w:sz w:val="24"/>
                <w:szCs w:val="24"/>
              </w:rPr>
              <w:t>12</w:t>
            </w:r>
            <w:r w:rsidR="00797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400BAC">
              <w:rPr>
                <w:rFonts w:ascii="Times New Roman" w:hAnsi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3621" w:type="dxa"/>
          </w:tcPr>
          <w:p w:rsidR="00400BAC" w:rsidRPr="00400BAC" w:rsidRDefault="00FC3EAD" w:rsidP="00FC3EA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II. Сведения о проведении независимой антикоррупционной экспертизы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79468B" w:rsidP="00560015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(из них: проект </w:t>
            </w:r>
            <w:r w:rsidR="0056001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акона РТ</w:t>
            </w:r>
            <w:r w:rsidR="00560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0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проект </w:t>
            </w:r>
            <w:r w:rsidR="0056001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каза Раиса РТ -</w:t>
            </w:r>
            <w:r w:rsidR="00560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проект </w:t>
            </w:r>
            <w:r w:rsidR="00560015">
              <w:rPr>
                <w:rFonts w:ascii="Times New Roman" w:hAnsi="Times New Roman"/>
                <w:sz w:val="24"/>
                <w:szCs w:val="24"/>
              </w:rPr>
              <w:t xml:space="preserve">постановления КМ РТ - </w:t>
            </w:r>
            <w:r>
              <w:rPr>
                <w:rFonts w:ascii="Times New Roman" w:hAnsi="Times New Roman"/>
                <w:sz w:val="24"/>
                <w:szCs w:val="24"/>
              </w:rPr>
              <w:t>14; проект п</w:t>
            </w:r>
            <w:r w:rsidR="00560015">
              <w:rPr>
                <w:rFonts w:ascii="Times New Roman" w:hAnsi="Times New Roman"/>
                <w:sz w:val="24"/>
                <w:szCs w:val="24"/>
              </w:rPr>
              <w:t xml:space="preserve">риказа министерства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00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2.2. Количество проектов нормативных правовых актов и нормативных правовых актов, в отношении которых в отчетном квартале представлены заключения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2.3. Количество коррупциогенных факторов, указанных в заключениях независимой антикоррупционной экспертизы, всего: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00BAC" w:rsidRPr="00400BAC" w:rsidRDefault="009E5458" w:rsidP="00400BAC">
      <w:pPr>
        <w:jc w:val="right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400BAC" w:rsidRPr="00400BAC">
        <w:rPr>
          <w:sz w:val="28"/>
          <w:szCs w:val="28"/>
        </w:rPr>
        <w:lastRenderedPageBreak/>
        <w:t>ФОРМА № 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3045"/>
        <w:gridCol w:w="1345"/>
        <w:gridCol w:w="2016"/>
        <w:gridCol w:w="3361"/>
        <w:gridCol w:w="2822"/>
        <w:gridCol w:w="1612"/>
      </w:tblGrid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№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Дата подготовки заключений</w:t>
            </w:r>
            <w:r w:rsidRPr="00400BAC">
              <w:rPr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Наименование НПА или проекта НПА субъекта Российской Федерации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Коррупциогенные факторы, которые были выявлены в ходе независимой антикоррупционной экспертизы</w:t>
            </w:r>
            <w:r w:rsidRPr="00400BAC">
              <w:rPr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Результаты рассмотрения заключения независимой антикоррупционной экспертизы</w:t>
            </w:r>
            <w:r w:rsidRPr="00400BAC">
              <w:rPr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Исходящий номер и дата ответа, направленного независимому эксперту</w:t>
            </w:r>
          </w:p>
        </w:tc>
      </w:tr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>1</w:t>
      </w:r>
      <w:r w:rsidRPr="00400BAC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 xml:space="preserve">2 </w:t>
      </w:r>
      <w:r w:rsidRPr="00400BAC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00BAC">
          <w:rPr>
            <w:sz w:val="18"/>
            <w:szCs w:val="18"/>
          </w:rPr>
          <w:t xml:space="preserve">2010 </w:t>
        </w:r>
        <w:r w:rsidRPr="00400BAC">
          <w:t>г</w:t>
        </w:r>
      </w:smartTag>
      <w:r w:rsidRPr="00400BAC">
        <w:t xml:space="preserve">. № </w:t>
      </w:r>
      <w:r w:rsidRPr="00400BAC">
        <w:rPr>
          <w:sz w:val="18"/>
          <w:szCs w:val="18"/>
        </w:rPr>
        <w:t>96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00BAC">
        <w:rPr>
          <w:sz w:val="18"/>
          <w:szCs w:val="18"/>
          <w:vertAlign w:val="superscript"/>
        </w:rPr>
        <w:t xml:space="preserve">3 </w:t>
      </w:r>
      <w:r w:rsidRPr="00400BAC">
        <w:rPr>
          <w:sz w:val="18"/>
          <w:szCs w:val="18"/>
        </w:rPr>
        <w:t>В</w:t>
      </w:r>
      <w:proofErr w:type="gramEnd"/>
      <w:r w:rsidRPr="00400BAC">
        <w:rPr>
          <w:sz w:val="18"/>
          <w:szCs w:val="18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5458" w:rsidRDefault="009E5458">
      <w:pPr>
        <w:rPr>
          <w:sz w:val="18"/>
          <w:szCs w:val="18"/>
        </w:rPr>
      </w:pPr>
    </w:p>
    <w:sectPr w:rsidR="009E5458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9C" w:rsidRDefault="0082669C">
      <w:r>
        <w:separator/>
      </w:r>
    </w:p>
  </w:endnote>
  <w:endnote w:type="continuationSeparator" w:id="0">
    <w:p w:rsidR="0082669C" w:rsidRDefault="0082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9C" w:rsidRDefault="0082669C">
      <w:r>
        <w:separator/>
      </w:r>
    </w:p>
  </w:footnote>
  <w:footnote w:type="continuationSeparator" w:id="0">
    <w:p w:rsidR="0082669C" w:rsidRDefault="0082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9D"/>
    <w:rsid w:val="000008E9"/>
    <w:rsid w:val="00001EFE"/>
    <w:rsid w:val="00006A09"/>
    <w:rsid w:val="000108C2"/>
    <w:rsid w:val="00026E45"/>
    <w:rsid w:val="00030B5C"/>
    <w:rsid w:val="0003272D"/>
    <w:rsid w:val="0004130D"/>
    <w:rsid w:val="0004637F"/>
    <w:rsid w:val="00046D96"/>
    <w:rsid w:val="00047A56"/>
    <w:rsid w:val="00050275"/>
    <w:rsid w:val="000519E8"/>
    <w:rsid w:val="00051CD7"/>
    <w:rsid w:val="00057354"/>
    <w:rsid w:val="000621EA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B1577"/>
    <w:rsid w:val="000C14CD"/>
    <w:rsid w:val="000C5524"/>
    <w:rsid w:val="000C5831"/>
    <w:rsid w:val="000D13F1"/>
    <w:rsid w:val="000D6EDE"/>
    <w:rsid w:val="000D76F8"/>
    <w:rsid w:val="000E1EAF"/>
    <w:rsid w:val="000F02EC"/>
    <w:rsid w:val="000F59D9"/>
    <w:rsid w:val="00123BD0"/>
    <w:rsid w:val="00127A75"/>
    <w:rsid w:val="001313B5"/>
    <w:rsid w:val="00133170"/>
    <w:rsid w:val="0013653B"/>
    <w:rsid w:val="00141F40"/>
    <w:rsid w:val="0014341F"/>
    <w:rsid w:val="00157B09"/>
    <w:rsid w:val="001616EA"/>
    <w:rsid w:val="00161D0F"/>
    <w:rsid w:val="00163A39"/>
    <w:rsid w:val="001703BB"/>
    <w:rsid w:val="001830D2"/>
    <w:rsid w:val="00184496"/>
    <w:rsid w:val="001875A1"/>
    <w:rsid w:val="00190901"/>
    <w:rsid w:val="00194F28"/>
    <w:rsid w:val="001B016C"/>
    <w:rsid w:val="001B2E36"/>
    <w:rsid w:val="001C11EA"/>
    <w:rsid w:val="001C5C3D"/>
    <w:rsid w:val="001D5560"/>
    <w:rsid w:val="001D635B"/>
    <w:rsid w:val="001D6C47"/>
    <w:rsid w:val="001E5D99"/>
    <w:rsid w:val="001E7181"/>
    <w:rsid w:val="001F6A08"/>
    <w:rsid w:val="00206831"/>
    <w:rsid w:val="00223938"/>
    <w:rsid w:val="00227291"/>
    <w:rsid w:val="00237B18"/>
    <w:rsid w:val="0024424F"/>
    <w:rsid w:val="00250586"/>
    <w:rsid w:val="00260138"/>
    <w:rsid w:val="00260C18"/>
    <w:rsid w:val="00260C8F"/>
    <w:rsid w:val="00261E7D"/>
    <w:rsid w:val="002669E9"/>
    <w:rsid w:val="00270E02"/>
    <w:rsid w:val="00272D5F"/>
    <w:rsid w:val="002859CC"/>
    <w:rsid w:val="00286D3A"/>
    <w:rsid w:val="002910A4"/>
    <w:rsid w:val="002A0ABA"/>
    <w:rsid w:val="002A567D"/>
    <w:rsid w:val="002A6A66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301313"/>
    <w:rsid w:val="00307849"/>
    <w:rsid w:val="00312C29"/>
    <w:rsid w:val="00312EE0"/>
    <w:rsid w:val="003156AB"/>
    <w:rsid w:val="003171C7"/>
    <w:rsid w:val="003221BD"/>
    <w:rsid w:val="0034357E"/>
    <w:rsid w:val="003476E6"/>
    <w:rsid w:val="00347A73"/>
    <w:rsid w:val="00354CEE"/>
    <w:rsid w:val="00366FC9"/>
    <w:rsid w:val="00367525"/>
    <w:rsid w:val="0037039C"/>
    <w:rsid w:val="00373865"/>
    <w:rsid w:val="00383B5C"/>
    <w:rsid w:val="00391592"/>
    <w:rsid w:val="00393AE5"/>
    <w:rsid w:val="003A5C7D"/>
    <w:rsid w:val="003D02B9"/>
    <w:rsid w:val="003E3073"/>
    <w:rsid w:val="003E4176"/>
    <w:rsid w:val="003E71C6"/>
    <w:rsid w:val="003F4D50"/>
    <w:rsid w:val="003F6140"/>
    <w:rsid w:val="003F7947"/>
    <w:rsid w:val="00400BAC"/>
    <w:rsid w:val="00404CB6"/>
    <w:rsid w:val="004130C7"/>
    <w:rsid w:val="004152F7"/>
    <w:rsid w:val="00416D60"/>
    <w:rsid w:val="00421109"/>
    <w:rsid w:val="00427821"/>
    <w:rsid w:val="00432683"/>
    <w:rsid w:val="00437D9E"/>
    <w:rsid w:val="00440A02"/>
    <w:rsid w:val="00443C74"/>
    <w:rsid w:val="00444AC9"/>
    <w:rsid w:val="00445F7C"/>
    <w:rsid w:val="0045386C"/>
    <w:rsid w:val="00454217"/>
    <w:rsid w:val="0047318B"/>
    <w:rsid w:val="00477809"/>
    <w:rsid w:val="00480964"/>
    <w:rsid w:val="0048458F"/>
    <w:rsid w:val="004855DC"/>
    <w:rsid w:val="00493C63"/>
    <w:rsid w:val="00493D8B"/>
    <w:rsid w:val="00496EBC"/>
    <w:rsid w:val="0049778C"/>
    <w:rsid w:val="004A3CBE"/>
    <w:rsid w:val="004B4A2B"/>
    <w:rsid w:val="004B7C88"/>
    <w:rsid w:val="004C0782"/>
    <w:rsid w:val="004C45F0"/>
    <w:rsid w:val="004C792E"/>
    <w:rsid w:val="004E415D"/>
    <w:rsid w:val="004F19E2"/>
    <w:rsid w:val="00503D83"/>
    <w:rsid w:val="005055CC"/>
    <w:rsid w:val="00505968"/>
    <w:rsid w:val="005149DA"/>
    <w:rsid w:val="00515D15"/>
    <w:rsid w:val="00525002"/>
    <w:rsid w:val="00527371"/>
    <w:rsid w:val="0053116C"/>
    <w:rsid w:val="0053661D"/>
    <w:rsid w:val="00543BD2"/>
    <w:rsid w:val="00544018"/>
    <w:rsid w:val="00557C29"/>
    <w:rsid w:val="00560015"/>
    <w:rsid w:val="0056118A"/>
    <w:rsid w:val="005643BF"/>
    <w:rsid w:val="0056485A"/>
    <w:rsid w:val="005758C3"/>
    <w:rsid w:val="00576C94"/>
    <w:rsid w:val="0058015B"/>
    <w:rsid w:val="00580970"/>
    <w:rsid w:val="00582375"/>
    <w:rsid w:val="00583EE2"/>
    <w:rsid w:val="00586579"/>
    <w:rsid w:val="0059106D"/>
    <w:rsid w:val="00597D3C"/>
    <w:rsid w:val="005A00D5"/>
    <w:rsid w:val="005A0150"/>
    <w:rsid w:val="005A446A"/>
    <w:rsid w:val="005A5A52"/>
    <w:rsid w:val="005C0CC1"/>
    <w:rsid w:val="005C1B91"/>
    <w:rsid w:val="005C22BB"/>
    <w:rsid w:val="005C58D0"/>
    <w:rsid w:val="005D168A"/>
    <w:rsid w:val="005D249E"/>
    <w:rsid w:val="005D66BE"/>
    <w:rsid w:val="005D684E"/>
    <w:rsid w:val="005E2B1A"/>
    <w:rsid w:val="005E300B"/>
    <w:rsid w:val="005E697E"/>
    <w:rsid w:val="005F0CF4"/>
    <w:rsid w:val="005F23BF"/>
    <w:rsid w:val="005F3A7F"/>
    <w:rsid w:val="005F6024"/>
    <w:rsid w:val="00600FE5"/>
    <w:rsid w:val="00613B4E"/>
    <w:rsid w:val="00622CC1"/>
    <w:rsid w:val="0062333E"/>
    <w:rsid w:val="00623500"/>
    <w:rsid w:val="00637B5B"/>
    <w:rsid w:val="00637B68"/>
    <w:rsid w:val="006456CA"/>
    <w:rsid w:val="006479DC"/>
    <w:rsid w:val="00652EBE"/>
    <w:rsid w:val="00657A79"/>
    <w:rsid w:val="00665DA4"/>
    <w:rsid w:val="0068464E"/>
    <w:rsid w:val="006917D5"/>
    <w:rsid w:val="006947EF"/>
    <w:rsid w:val="006A2A84"/>
    <w:rsid w:val="006A56F0"/>
    <w:rsid w:val="006A5700"/>
    <w:rsid w:val="006B10B8"/>
    <w:rsid w:val="006B71AD"/>
    <w:rsid w:val="006C119E"/>
    <w:rsid w:val="006C47A5"/>
    <w:rsid w:val="006C77D2"/>
    <w:rsid w:val="006E1A31"/>
    <w:rsid w:val="006F2022"/>
    <w:rsid w:val="006F3427"/>
    <w:rsid w:val="00702929"/>
    <w:rsid w:val="00702BF0"/>
    <w:rsid w:val="00705243"/>
    <w:rsid w:val="00710061"/>
    <w:rsid w:val="00715134"/>
    <w:rsid w:val="007168D6"/>
    <w:rsid w:val="00720FA9"/>
    <w:rsid w:val="007216F0"/>
    <w:rsid w:val="007267C0"/>
    <w:rsid w:val="0073589F"/>
    <w:rsid w:val="007411C3"/>
    <w:rsid w:val="00746B7F"/>
    <w:rsid w:val="00751EB6"/>
    <w:rsid w:val="00760895"/>
    <w:rsid w:val="00770CE6"/>
    <w:rsid w:val="007713A0"/>
    <w:rsid w:val="007751E2"/>
    <w:rsid w:val="00776849"/>
    <w:rsid w:val="007816A3"/>
    <w:rsid w:val="00785402"/>
    <w:rsid w:val="00791CAB"/>
    <w:rsid w:val="0079468B"/>
    <w:rsid w:val="007971B2"/>
    <w:rsid w:val="00797BF0"/>
    <w:rsid w:val="007A3DFF"/>
    <w:rsid w:val="007A5B93"/>
    <w:rsid w:val="007B2497"/>
    <w:rsid w:val="007B3B1C"/>
    <w:rsid w:val="007B4960"/>
    <w:rsid w:val="007B6724"/>
    <w:rsid w:val="007C3104"/>
    <w:rsid w:val="007D08B9"/>
    <w:rsid w:val="007D7F28"/>
    <w:rsid w:val="007E141B"/>
    <w:rsid w:val="007E728A"/>
    <w:rsid w:val="007E79D0"/>
    <w:rsid w:val="008115C9"/>
    <w:rsid w:val="00821598"/>
    <w:rsid w:val="0082669C"/>
    <w:rsid w:val="008272CC"/>
    <w:rsid w:val="00827795"/>
    <w:rsid w:val="008310A1"/>
    <w:rsid w:val="00844E59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A2BF9"/>
    <w:rsid w:val="008B1F21"/>
    <w:rsid w:val="008B20E7"/>
    <w:rsid w:val="008B2E6C"/>
    <w:rsid w:val="008B4254"/>
    <w:rsid w:val="008B5ACD"/>
    <w:rsid w:val="008B646E"/>
    <w:rsid w:val="008B6E01"/>
    <w:rsid w:val="008D1FBC"/>
    <w:rsid w:val="008D2403"/>
    <w:rsid w:val="008D2FD8"/>
    <w:rsid w:val="008E199E"/>
    <w:rsid w:val="008E6A85"/>
    <w:rsid w:val="008E6E46"/>
    <w:rsid w:val="008F709A"/>
    <w:rsid w:val="00902A07"/>
    <w:rsid w:val="00907899"/>
    <w:rsid w:val="00907BFD"/>
    <w:rsid w:val="009104EA"/>
    <w:rsid w:val="00915278"/>
    <w:rsid w:val="00915D31"/>
    <w:rsid w:val="0092118C"/>
    <w:rsid w:val="00923A7E"/>
    <w:rsid w:val="009365FF"/>
    <w:rsid w:val="00946644"/>
    <w:rsid w:val="00957C71"/>
    <w:rsid w:val="009670E6"/>
    <w:rsid w:val="00971A55"/>
    <w:rsid w:val="0097551A"/>
    <w:rsid w:val="00976F5C"/>
    <w:rsid w:val="009804F8"/>
    <w:rsid w:val="00990174"/>
    <w:rsid w:val="009A52C8"/>
    <w:rsid w:val="009B08C9"/>
    <w:rsid w:val="009B382E"/>
    <w:rsid w:val="009B612A"/>
    <w:rsid w:val="009B77F7"/>
    <w:rsid w:val="009C5858"/>
    <w:rsid w:val="009E45DB"/>
    <w:rsid w:val="009E5458"/>
    <w:rsid w:val="009F2891"/>
    <w:rsid w:val="009F70F9"/>
    <w:rsid w:val="00A04605"/>
    <w:rsid w:val="00A06EE0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80E19"/>
    <w:rsid w:val="00A91998"/>
    <w:rsid w:val="00A920DD"/>
    <w:rsid w:val="00A945A9"/>
    <w:rsid w:val="00AA0BC0"/>
    <w:rsid w:val="00AA117F"/>
    <w:rsid w:val="00AA1E2E"/>
    <w:rsid w:val="00AA2F52"/>
    <w:rsid w:val="00AA4846"/>
    <w:rsid w:val="00AA5FB5"/>
    <w:rsid w:val="00AC042A"/>
    <w:rsid w:val="00AC3CCA"/>
    <w:rsid w:val="00AD0D03"/>
    <w:rsid w:val="00AE273E"/>
    <w:rsid w:val="00AF2E81"/>
    <w:rsid w:val="00B0036D"/>
    <w:rsid w:val="00B008F7"/>
    <w:rsid w:val="00B03D43"/>
    <w:rsid w:val="00B111BC"/>
    <w:rsid w:val="00B12DEF"/>
    <w:rsid w:val="00B16467"/>
    <w:rsid w:val="00B16B9E"/>
    <w:rsid w:val="00B174D0"/>
    <w:rsid w:val="00B1789F"/>
    <w:rsid w:val="00B239B9"/>
    <w:rsid w:val="00B249BB"/>
    <w:rsid w:val="00B25213"/>
    <w:rsid w:val="00B2604D"/>
    <w:rsid w:val="00B41A57"/>
    <w:rsid w:val="00B47BD6"/>
    <w:rsid w:val="00B53FB1"/>
    <w:rsid w:val="00B575AF"/>
    <w:rsid w:val="00B61A72"/>
    <w:rsid w:val="00B66DE2"/>
    <w:rsid w:val="00B76741"/>
    <w:rsid w:val="00B76AF1"/>
    <w:rsid w:val="00B91E79"/>
    <w:rsid w:val="00BA355A"/>
    <w:rsid w:val="00BA665A"/>
    <w:rsid w:val="00BA6EE1"/>
    <w:rsid w:val="00BA7E2B"/>
    <w:rsid w:val="00BC0E5F"/>
    <w:rsid w:val="00BC7A0B"/>
    <w:rsid w:val="00BD5264"/>
    <w:rsid w:val="00BD722C"/>
    <w:rsid w:val="00BE09C8"/>
    <w:rsid w:val="00BE130A"/>
    <w:rsid w:val="00BE17EA"/>
    <w:rsid w:val="00BE285B"/>
    <w:rsid w:val="00BF19C7"/>
    <w:rsid w:val="00BF240B"/>
    <w:rsid w:val="00BF7FBC"/>
    <w:rsid w:val="00C073D3"/>
    <w:rsid w:val="00C10EE0"/>
    <w:rsid w:val="00C11130"/>
    <w:rsid w:val="00C15E9D"/>
    <w:rsid w:val="00C164D6"/>
    <w:rsid w:val="00C221FC"/>
    <w:rsid w:val="00C24A17"/>
    <w:rsid w:val="00C264E6"/>
    <w:rsid w:val="00C268B9"/>
    <w:rsid w:val="00C3449A"/>
    <w:rsid w:val="00C36477"/>
    <w:rsid w:val="00C4105E"/>
    <w:rsid w:val="00C452DE"/>
    <w:rsid w:val="00C46867"/>
    <w:rsid w:val="00C47902"/>
    <w:rsid w:val="00C72F1C"/>
    <w:rsid w:val="00C85607"/>
    <w:rsid w:val="00C858B4"/>
    <w:rsid w:val="00C9052B"/>
    <w:rsid w:val="00C91D24"/>
    <w:rsid w:val="00C94DF3"/>
    <w:rsid w:val="00C97748"/>
    <w:rsid w:val="00CA7357"/>
    <w:rsid w:val="00CB0B5F"/>
    <w:rsid w:val="00CC3798"/>
    <w:rsid w:val="00CC4D85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CF74D3"/>
    <w:rsid w:val="00D12891"/>
    <w:rsid w:val="00D136D6"/>
    <w:rsid w:val="00D14BE5"/>
    <w:rsid w:val="00D32C60"/>
    <w:rsid w:val="00D4286A"/>
    <w:rsid w:val="00D507DB"/>
    <w:rsid w:val="00D51F79"/>
    <w:rsid w:val="00D647C4"/>
    <w:rsid w:val="00D64FC9"/>
    <w:rsid w:val="00D81648"/>
    <w:rsid w:val="00D8504C"/>
    <w:rsid w:val="00D906B7"/>
    <w:rsid w:val="00D91C89"/>
    <w:rsid w:val="00D94027"/>
    <w:rsid w:val="00D9689C"/>
    <w:rsid w:val="00DA61FF"/>
    <w:rsid w:val="00DB1BCB"/>
    <w:rsid w:val="00DB4B54"/>
    <w:rsid w:val="00DC7638"/>
    <w:rsid w:val="00DD0DAE"/>
    <w:rsid w:val="00DD20F1"/>
    <w:rsid w:val="00DD2160"/>
    <w:rsid w:val="00DD4839"/>
    <w:rsid w:val="00DD6385"/>
    <w:rsid w:val="00DE0C7D"/>
    <w:rsid w:val="00DE551D"/>
    <w:rsid w:val="00DF50A2"/>
    <w:rsid w:val="00E13A17"/>
    <w:rsid w:val="00E17DBD"/>
    <w:rsid w:val="00E20E4E"/>
    <w:rsid w:val="00E22830"/>
    <w:rsid w:val="00E22B79"/>
    <w:rsid w:val="00E23F1D"/>
    <w:rsid w:val="00E26686"/>
    <w:rsid w:val="00E266F6"/>
    <w:rsid w:val="00E37DD1"/>
    <w:rsid w:val="00E422E3"/>
    <w:rsid w:val="00E5037C"/>
    <w:rsid w:val="00E53105"/>
    <w:rsid w:val="00E60588"/>
    <w:rsid w:val="00E75E90"/>
    <w:rsid w:val="00E76CB7"/>
    <w:rsid w:val="00E84D1F"/>
    <w:rsid w:val="00E90B27"/>
    <w:rsid w:val="00E93B69"/>
    <w:rsid w:val="00E9770E"/>
    <w:rsid w:val="00EA33F8"/>
    <w:rsid w:val="00EC237E"/>
    <w:rsid w:val="00ED3C18"/>
    <w:rsid w:val="00ED443E"/>
    <w:rsid w:val="00ED565B"/>
    <w:rsid w:val="00EE78A6"/>
    <w:rsid w:val="00EE7FAB"/>
    <w:rsid w:val="00EF0EC5"/>
    <w:rsid w:val="00EF6411"/>
    <w:rsid w:val="00F06AB5"/>
    <w:rsid w:val="00F15759"/>
    <w:rsid w:val="00F15D4B"/>
    <w:rsid w:val="00F202D5"/>
    <w:rsid w:val="00F24A98"/>
    <w:rsid w:val="00F24C52"/>
    <w:rsid w:val="00F30137"/>
    <w:rsid w:val="00F3283C"/>
    <w:rsid w:val="00F33480"/>
    <w:rsid w:val="00F4397B"/>
    <w:rsid w:val="00F44657"/>
    <w:rsid w:val="00F50DC7"/>
    <w:rsid w:val="00F56007"/>
    <w:rsid w:val="00F5608F"/>
    <w:rsid w:val="00F56591"/>
    <w:rsid w:val="00F61CF7"/>
    <w:rsid w:val="00F82614"/>
    <w:rsid w:val="00F91897"/>
    <w:rsid w:val="00F941BA"/>
    <w:rsid w:val="00F9528F"/>
    <w:rsid w:val="00FA0E28"/>
    <w:rsid w:val="00FA755F"/>
    <w:rsid w:val="00FB381A"/>
    <w:rsid w:val="00FC1E2F"/>
    <w:rsid w:val="00FC3EAD"/>
    <w:rsid w:val="00FC41CD"/>
    <w:rsid w:val="00FC79E9"/>
    <w:rsid w:val="00FD7F0E"/>
    <w:rsid w:val="00FE3C17"/>
    <w:rsid w:val="00FE502D"/>
    <w:rsid w:val="00FE5BA8"/>
    <w:rsid w:val="00FE641A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EA22F8-56DC-425E-A32B-766A29B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  <w:style w:type="table" w:customStyle="1" w:styleId="13">
    <w:name w:val="Сетка таблицы1"/>
    <w:basedOn w:val="a1"/>
    <w:next w:val="ac"/>
    <w:uiPriority w:val="59"/>
    <w:rsid w:val="00400B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0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1BF3-A1DC-416C-9E8E-50FE1052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2924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 Яруллина Эльмира Равильевна</cp:lastModifiedBy>
  <cp:revision>20</cp:revision>
  <cp:lastPrinted>2023-04-04T12:19:00Z</cp:lastPrinted>
  <dcterms:created xsi:type="dcterms:W3CDTF">2023-04-04T12:29:00Z</dcterms:created>
  <dcterms:modified xsi:type="dcterms:W3CDTF">2023-04-05T09:07:00Z</dcterms:modified>
</cp:coreProperties>
</file>