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bookmarkStart w:id="0" w:name="_GoBack"/>
      <w:proofErr w:type="spellStart"/>
      <w:r w:rsidRPr="00765BEC">
        <w:rPr>
          <w:rStyle w:val="a4"/>
          <w:sz w:val="28"/>
          <w:szCs w:val="28"/>
        </w:rPr>
        <w:t>Татарстанның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финанс</w:t>
      </w:r>
      <w:proofErr w:type="spellEnd"/>
      <w:r w:rsidRPr="00765BEC">
        <w:rPr>
          <w:rStyle w:val="a4"/>
          <w:sz w:val="28"/>
          <w:szCs w:val="28"/>
        </w:rPr>
        <w:t xml:space="preserve"> министры Радик </w:t>
      </w:r>
      <w:proofErr w:type="spellStart"/>
      <w:r w:rsidRPr="00765BEC">
        <w:rPr>
          <w:rStyle w:val="a4"/>
          <w:sz w:val="28"/>
          <w:szCs w:val="28"/>
        </w:rPr>
        <w:t>Гайзатуллин</w:t>
      </w:r>
      <w:proofErr w:type="spellEnd"/>
      <w:r w:rsidRPr="00765BEC">
        <w:rPr>
          <w:rStyle w:val="a4"/>
          <w:sz w:val="28"/>
          <w:szCs w:val="28"/>
        </w:rPr>
        <w:t>: “</w:t>
      </w:r>
      <w:proofErr w:type="spellStart"/>
      <w:r w:rsidRPr="00765BEC">
        <w:rPr>
          <w:rStyle w:val="a4"/>
          <w:sz w:val="28"/>
          <w:szCs w:val="28"/>
        </w:rPr>
        <w:t>Тәүге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нәтиҗәлә</w:t>
      </w:r>
      <w:proofErr w:type="gramStart"/>
      <w:r w:rsidRPr="00765BEC">
        <w:rPr>
          <w:rStyle w:val="a4"/>
          <w:sz w:val="28"/>
          <w:szCs w:val="28"/>
        </w:rPr>
        <w:t>р</w:t>
      </w:r>
      <w:proofErr w:type="spellEnd"/>
      <w:proofErr w:type="gram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сөендерә</w:t>
      </w:r>
      <w:proofErr w:type="spellEnd"/>
      <w:r w:rsidRPr="00765BEC">
        <w:rPr>
          <w:rStyle w:val="a4"/>
          <w:sz w:val="28"/>
          <w:szCs w:val="28"/>
        </w:rPr>
        <w:t>”</w:t>
      </w:r>
    </w:p>
    <w:bookmarkEnd w:id="0"/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sz w:val="28"/>
          <w:szCs w:val="28"/>
        </w:rPr>
        <w:t> 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proofErr w:type="spellStart"/>
      <w:r w:rsidRPr="00765BEC">
        <w:rPr>
          <w:rStyle w:val="a4"/>
          <w:sz w:val="28"/>
          <w:szCs w:val="28"/>
        </w:rPr>
        <w:t>Узган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атна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ахырында</w:t>
      </w:r>
      <w:proofErr w:type="spellEnd"/>
      <w:r w:rsidRPr="00765BEC">
        <w:rPr>
          <w:rStyle w:val="a4"/>
          <w:sz w:val="28"/>
          <w:szCs w:val="28"/>
        </w:rPr>
        <w:t xml:space="preserve"> Татарстан Президенты </w:t>
      </w:r>
      <w:proofErr w:type="spellStart"/>
      <w:r w:rsidRPr="00765BEC">
        <w:rPr>
          <w:rStyle w:val="a4"/>
          <w:sz w:val="28"/>
          <w:szCs w:val="28"/>
        </w:rPr>
        <w:t>катнашында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gramStart"/>
      <w:r w:rsidRPr="00765BEC">
        <w:rPr>
          <w:rStyle w:val="a4"/>
          <w:sz w:val="28"/>
          <w:szCs w:val="28"/>
        </w:rPr>
        <w:t>ТР</w:t>
      </w:r>
      <w:proofErr w:type="gram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финанс</w:t>
      </w:r>
      <w:proofErr w:type="spellEnd"/>
      <w:r w:rsidRPr="00765BEC">
        <w:rPr>
          <w:rStyle w:val="a4"/>
          <w:sz w:val="28"/>
          <w:szCs w:val="28"/>
        </w:rPr>
        <w:t xml:space="preserve">, </w:t>
      </w:r>
      <w:proofErr w:type="spellStart"/>
      <w:r w:rsidRPr="00765BEC">
        <w:rPr>
          <w:rStyle w:val="a4"/>
          <w:sz w:val="28"/>
          <w:szCs w:val="28"/>
        </w:rPr>
        <w:t>казначылык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һәм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салым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органнарының</w:t>
      </w:r>
      <w:proofErr w:type="spellEnd"/>
      <w:r w:rsidRPr="00765BEC">
        <w:rPr>
          <w:rStyle w:val="a4"/>
          <w:sz w:val="28"/>
          <w:szCs w:val="28"/>
        </w:rPr>
        <w:t xml:space="preserve"> республика </w:t>
      </w:r>
      <w:proofErr w:type="spellStart"/>
      <w:r w:rsidRPr="00765BEC">
        <w:rPr>
          <w:rStyle w:val="a4"/>
          <w:sz w:val="28"/>
          <w:szCs w:val="28"/>
        </w:rPr>
        <w:t>киңәшмәсе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булып</w:t>
      </w:r>
      <w:proofErr w:type="spellEnd"/>
      <w:r w:rsidRPr="00765BEC">
        <w:rPr>
          <w:rStyle w:val="a4"/>
          <w:sz w:val="28"/>
          <w:szCs w:val="28"/>
        </w:rPr>
        <w:t xml:space="preserve"> узды. Без, </w:t>
      </w:r>
      <w:proofErr w:type="spellStart"/>
      <w:r w:rsidRPr="00765BEC">
        <w:rPr>
          <w:rStyle w:val="a4"/>
          <w:sz w:val="28"/>
          <w:szCs w:val="28"/>
        </w:rPr>
        <w:t>финанс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органнарының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эш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нәтиҗәләре</w:t>
      </w:r>
      <w:proofErr w:type="spellEnd"/>
      <w:r w:rsidRPr="00765BEC">
        <w:rPr>
          <w:rStyle w:val="a4"/>
          <w:sz w:val="28"/>
          <w:szCs w:val="28"/>
        </w:rPr>
        <w:t xml:space="preserve">, </w:t>
      </w:r>
      <w:proofErr w:type="spellStart"/>
      <w:r w:rsidRPr="00765BEC">
        <w:rPr>
          <w:rStyle w:val="a4"/>
          <w:sz w:val="28"/>
          <w:szCs w:val="28"/>
        </w:rPr>
        <w:t>бюджетны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үтәүдәге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һәм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илкүләм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проектларны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тормышка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ашырудагы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кыенлыклар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турында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сөйләвен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сорап</w:t>
      </w:r>
      <w:proofErr w:type="spellEnd"/>
      <w:r w:rsidRPr="00765BEC">
        <w:rPr>
          <w:rStyle w:val="a4"/>
          <w:sz w:val="28"/>
          <w:szCs w:val="28"/>
        </w:rPr>
        <w:t xml:space="preserve">, республика </w:t>
      </w:r>
      <w:proofErr w:type="spellStart"/>
      <w:r w:rsidRPr="00765BEC">
        <w:rPr>
          <w:rStyle w:val="a4"/>
          <w:sz w:val="28"/>
          <w:szCs w:val="28"/>
        </w:rPr>
        <w:t>финанс</w:t>
      </w:r>
      <w:proofErr w:type="spellEnd"/>
      <w:r w:rsidRPr="00765BEC">
        <w:rPr>
          <w:rStyle w:val="a4"/>
          <w:sz w:val="28"/>
          <w:szCs w:val="28"/>
        </w:rPr>
        <w:t xml:space="preserve"> министры Радик </w:t>
      </w:r>
      <w:proofErr w:type="spellStart"/>
      <w:r w:rsidRPr="00765BEC">
        <w:rPr>
          <w:rStyle w:val="a4"/>
          <w:sz w:val="28"/>
          <w:szCs w:val="28"/>
        </w:rPr>
        <w:t>Гайзатуллинга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мө</w:t>
      </w:r>
      <w:proofErr w:type="gramStart"/>
      <w:r w:rsidRPr="00765BEC">
        <w:rPr>
          <w:rStyle w:val="a4"/>
          <w:sz w:val="28"/>
          <w:szCs w:val="28"/>
        </w:rPr>
        <w:t>р</w:t>
      </w:r>
      <w:proofErr w:type="gramEnd"/>
      <w:r w:rsidRPr="00765BEC">
        <w:rPr>
          <w:rStyle w:val="a4"/>
          <w:sz w:val="28"/>
          <w:szCs w:val="28"/>
        </w:rPr>
        <w:t>әҗәгать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иттек</w:t>
      </w:r>
      <w:proofErr w:type="spellEnd"/>
      <w:r w:rsidRPr="00765BEC">
        <w:rPr>
          <w:rStyle w:val="a4"/>
          <w:sz w:val="28"/>
          <w:szCs w:val="28"/>
        </w:rPr>
        <w:t>.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noProof/>
          <w:color w:val="0000FF"/>
          <w:sz w:val="28"/>
          <w:szCs w:val="28"/>
        </w:rPr>
        <w:drawing>
          <wp:inline distT="0" distB="0" distL="0" distR="0" wp14:anchorId="77D7043C" wp14:editId="0ECA5C33">
            <wp:extent cx="4455160" cy="3343275"/>
            <wp:effectExtent l="0" t="0" r="2540" b="9525"/>
            <wp:docPr id="1" name="Рисунок 1" descr="4-2">
              <a:hlinkClick xmlns:a="http://schemas.openxmlformats.org/drawingml/2006/main" r:id="rId5" tooltip="&quot;4-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2">
                      <a:hlinkClick r:id="rId5" tooltip="&quot;4-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rStyle w:val="a4"/>
          <w:sz w:val="28"/>
          <w:szCs w:val="28"/>
        </w:rPr>
        <w:t xml:space="preserve">– Радик </w:t>
      </w:r>
      <w:proofErr w:type="spellStart"/>
      <w:proofErr w:type="gramStart"/>
      <w:r w:rsidRPr="00765BEC">
        <w:rPr>
          <w:rStyle w:val="a4"/>
          <w:sz w:val="28"/>
          <w:szCs w:val="28"/>
        </w:rPr>
        <w:t>Р</w:t>
      </w:r>
      <w:proofErr w:type="gramEnd"/>
      <w:r w:rsidRPr="00765BEC">
        <w:rPr>
          <w:rStyle w:val="a4"/>
          <w:sz w:val="28"/>
          <w:szCs w:val="28"/>
        </w:rPr>
        <w:t>әүфович</w:t>
      </w:r>
      <w:proofErr w:type="spellEnd"/>
      <w:r w:rsidRPr="00765BEC">
        <w:rPr>
          <w:rStyle w:val="a4"/>
          <w:sz w:val="28"/>
          <w:szCs w:val="28"/>
        </w:rPr>
        <w:t xml:space="preserve">, ел </w:t>
      </w:r>
      <w:proofErr w:type="spellStart"/>
      <w:r w:rsidRPr="00765BEC">
        <w:rPr>
          <w:rStyle w:val="a4"/>
          <w:sz w:val="28"/>
          <w:szCs w:val="28"/>
        </w:rPr>
        <w:t>башыннан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Россиядә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оеш</w:t>
      </w:r>
      <w:r w:rsidRPr="00765BEC">
        <w:rPr>
          <w:rStyle w:val="a4"/>
          <w:sz w:val="28"/>
          <w:szCs w:val="28"/>
        </w:rPr>
        <w:softHyphen/>
        <w:t>маларның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күчемле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мил</w:t>
      </w:r>
      <w:r w:rsidRPr="00765BEC">
        <w:rPr>
          <w:rStyle w:val="a4"/>
          <w:sz w:val="28"/>
          <w:szCs w:val="28"/>
        </w:rPr>
        <w:softHyphen/>
        <w:t>ке</w:t>
      </w:r>
      <w:r w:rsidRPr="00765BEC">
        <w:rPr>
          <w:rStyle w:val="a4"/>
          <w:sz w:val="28"/>
          <w:szCs w:val="28"/>
        </w:rPr>
        <w:softHyphen/>
        <w:t>нә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салым</w:t>
      </w:r>
      <w:proofErr w:type="spellEnd"/>
      <w:r w:rsidRPr="00765BEC">
        <w:rPr>
          <w:rStyle w:val="a4"/>
          <w:sz w:val="28"/>
          <w:szCs w:val="28"/>
        </w:rPr>
        <w:t xml:space="preserve"> юкка </w:t>
      </w:r>
      <w:proofErr w:type="spellStart"/>
      <w:r w:rsidRPr="00765BEC">
        <w:rPr>
          <w:rStyle w:val="a4"/>
          <w:sz w:val="28"/>
          <w:szCs w:val="28"/>
        </w:rPr>
        <w:t>чыгарылды</w:t>
      </w:r>
      <w:proofErr w:type="spellEnd"/>
      <w:r w:rsidRPr="00765BEC">
        <w:rPr>
          <w:rStyle w:val="a4"/>
          <w:sz w:val="28"/>
          <w:szCs w:val="28"/>
        </w:rPr>
        <w:t xml:space="preserve">. </w:t>
      </w:r>
      <w:proofErr w:type="spellStart"/>
      <w:r w:rsidRPr="00765BEC">
        <w:rPr>
          <w:rStyle w:val="a4"/>
          <w:sz w:val="28"/>
          <w:szCs w:val="28"/>
        </w:rPr>
        <w:t>Шулай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ук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кү</w:t>
      </w:r>
      <w:proofErr w:type="gramStart"/>
      <w:r w:rsidRPr="00765BEC">
        <w:rPr>
          <w:rStyle w:val="a4"/>
          <w:sz w:val="28"/>
          <w:szCs w:val="28"/>
        </w:rPr>
        <w:t>п</w:t>
      </w:r>
      <w:proofErr w:type="spellEnd"/>
      <w:proofErr w:type="gram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кенә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экспертлар</w:t>
      </w:r>
      <w:proofErr w:type="spellEnd"/>
      <w:r w:rsidRPr="00765BEC">
        <w:rPr>
          <w:rStyle w:val="a4"/>
          <w:sz w:val="28"/>
          <w:szCs w:val="28"/>
        </w:rPr>
        <w:t xml:space="preserve"> НДС арту </w:t>
      </w:r>
      <w:proofErr w:type="spellStart"/>
      <w:r w:rsidRPr="00765BEC">
        <w:rPr>
          <w:rStyle w:val="a4"/>
          <w:sz w:val="28"/>
          <w:szCs w:val="28"/>
        </w:rPr>
        <w:t>аркасында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икътисадта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үсеш</w:t>
      </w:r>
      <w:r w:rsidRPr="00765BEC">
        <w:rPr>
          <w:rStyle w:val="a4"/>
          <w:sz w:val="28"/>
          <w:szCs w:val="28"/>
        </w:rPr>
        <w:softHyphen/>
        <w:t>нең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акрынаюын</w:t>
      </w:r>
      <w:proofErr w:type="spellEnd"/>
      <w:r w:rsidRPr="00765BEC">
        <w:rPr>
          <w:rStyle w:val="a4"/>
          <w:sz w:val="28"/>
          <w:szCs w:val="28"/>
        </w:rPr>
        <w:t xml:space="preserve"> да </w:t>
      </w:r>
      <w:proofErr w:type="spellStart"/>
      <w:r w:rsidRPr="00765BEC">
        <w:rPr>
          <w:rStyle w:val="a4"/>
          <w:sz w:val="28"/>
          <w:szCs w:val="28"/>
        </w:rPr>
        <w:t>фаразлаган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иде</w:t>
      </w:r>
      <w:proofErr w:type="spellEnd"/>
      <w:r w:rsidRPr="00765BEC">
        <w:rPr>
          <w:rStyle w:val="a4"/>
          <w:sz w:val="28"/>
          <w:szCs w:val="28"/>
        </w:rPr>
        <w:t xml:space="preserve"> бит </w:t>
      </w:r>
      <w:proofErr w:type="spellStart"/>
      <w:r w:rsidRPr="00765BEC">
        <w:rPr>
          <w:rStyle w:val="a4"/>
          <w:sz w:val="28"/>
          <w:szCs w:val="28"/>
        </w:rPr>
        <w:t>әле</w:t>
      </w:r>
      <w:proofErr w:type="spellEnd"/>
      <w:r w:rsidRPr="00765BEC">
        <w:rPr>
          <w:rStyle w:val="a4"/>
          <w:sz w:val="28"/>
          <w:szCs w:val="28"/>
        </w:rPr>
        <w:t xml:space="preserve">. </w:t>
      </w:r>
      <w:proofErr w:type="spellStart"/>
      <w:r w:rsidRPr="00765BEC">
        <w:rPr>
          <w:rStyle w:val="a4"/>
          <w:sz w:val="28"/>
          <w:szCs w:val="28"/>
        </w:rPr>
        <w:t>Шуңа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кү</w:t>
      </w:r>
      <w:proofErr w:type="gramStart"/>
      <w:r w:rsidRPr="00765BEC">
        <w:rPr>
          <w:rStyle w:val="a4"/>
          <w:sz w:val="28"/>
          <w:szCs w:val="28"/>
        </w:rPr>
        <w:t>р</w:t>
      </w:r>
      <w:proofErr w:type="gramEnd"/>
      <w:r w:rsidRPr="00765BEC">
        <w:rPr>
          <w:rStyle w:val="a4"/>
          <w:sz w:val="28"/>
          <w:szCs w:val="28"/>
        </w:rPr>
        <w:t>ә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күп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кенә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укучыларыбызны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бюджетның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керем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өлешен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ничегрәк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үтәү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мәсь</w:t>
      </w:r>
      <w:r w:rsidRPr="00765BEC">
        <w:rPr>
          <w:rStyle w:val="a4"/>
          <w:sz w:val="28"/>
          <w:szCs w:val="28"/>
        </w:rPr>
        <w:softHyphen/>
        <w:t>ә</w:t>
      </w:r>
      <w:r w:rsidRPr="00765BEC">
        <w:rPr>
          <w:rStyle w:val="a4"/>
          <w:sz w:val="28"/>
          <w:szCs w:val="28"/>
        </w:rPr>
        <w:softHyphen/>
        <w:t>ләсе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кызыксындырыр</w:t>
      </w:r>
      <w:proofErr w:type="spellEnd"/>
      <w:r w:rsidRPr="00765BEC">
        <w:rPr>
          <w:rStyle w:val="a4"/>
          <w:sz w:val="28"/>
          <w:szCs w:val="28"/>
        </w:rPr>
        <w:t xml:space="preserve">, </w:t>
      </w:r>
      <w:proofErr w:type="spellStart"/>
      <w:r w:rsidRPr="00765BEC">
        <w:rPr>
          <w:rStyle w:val="a4"/>
          <w:sz w:val="28"/>
          <w:szCs w:val="28"/>
        </w:rPr>
        <w:t>мөгаен</w:t>
      </w:r>
      <w:proofErr w:type="spellEnd"/>
      <w:r w:rsidRPr="00765BEC">
        <w:rPr>
          <w:rStyle w:val="a4"/>
          <w:sz w:val="28"/>
          <w:szCs w:val="28"/>
        </w:rPr>
        <w:t xml:space="preserve">. 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sz w:val="28"/>
          <w:szCs w:val="28"/>
        </w:rPr>
        <w:t> </w:t>
      </w:r>
      <w:r w:rsidRPr="00765BEC">
        <w:rPr>
          <w:sz w:val="28"/>
          <w:szCs w:val="28"/>
        </w:rPr>
        <w:br/>
        <w:t xml:space="preserve">– </w:t>
      </w:r>
      <w:proofErr w:type="spellStart"/>
      <w:r w:rsidRPr="00765BEC">
        <w:rPr>
          <w:sz w:val="28"/>
          <w:szCs w:val="28"/>
        </w:rPr>
        <w:t>Илнең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финанс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системасына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үзгәрешлә</w:t>
      </w:r>
      <w:proofErr w:type="gramStart"/>
      <w:r w:rsidRPr="00765BEC">
        <w:rPr>
          <w:sz w:val="28"/>
          <w:szCs w:val="28"/>
        </w:rPr>
        <w:t>р</w:t>
      </w:r>
      <w:proofErr w:type="spellEnd"/>
      <w:proofErr w:type="gram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кертелсә-кертелмәсә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дә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чираттагы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һәрбер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финанс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елы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киеренке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эштән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башланып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китә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Шул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вакытта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мәгълүм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булганча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гыйнвар</w:t>
      </w:r>
      <w:proofErr w:type="spellEnd"/>
      <w:r w:rsidRPr="00765BEC">
        <w:rPr>
          <w:sz w:val="28"/>
          <w:szCs w:val="28"/>
        </w:rPr>
        <w:t xml:space="preserve">-февраль </w:t>
      </w:r>
      <w:proofErr w:type="spellStart"/>
      <w:r w:rsidRPr="00765BEC">
        <w:rPr>
          <w:sz w:val="28"/>
          <w:szCs w:val="28"/>
        </w:rPr>
        <w:t>айлары</w:t>
      </w:r>
      <w:proofErr w:type="spellEnd"/>
      <w:r w:rsidRPr="00765BEC">
        <w:rPr>
          <w:sz w:val="28"/>
          <w:szCs w:val="28"/>
        </w:rPr>
        <w:t xml:space="preserve"> – </w:t>
      </w:r>
      <w:proofErr w:type="spellStart"/>
      <w:r w:rsidRPr="00765BEC">
        <w:rPr>
          <w:sz w:val="28"/>
          <w:szCs w:val="28"/>
        </w:rPr>
        <w:t>елның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сүлпән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айлары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Хисап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мәгълүмат</w:t>
      </w:r>
      <w:r w:rsidRPr="00765BEC">
        <w:rPr>
          <w:sz w:val="28"/>
          <w:szCs w:val="28"/>
        </w:rPr>
        <w:softHyphen/>
        <w:t>ла</w:t>
      </w:r>
      <w:r w:rsidRPr="00765BEC">
        <w:rPr>
          <w:sz w:val="28"/>
          <w:szCs w:val="28"/>
        </w:rPr>
        <w:softHyphen/>
        <w:t>рыннан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күренгәнчә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кайбер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тискәре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фаразларга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карамастан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рес</w:t>
      </w:r>
      <w:r w:rsidRPr="00765BEC">
        <w:rPr>
          <w:sz w:val="28"/>
          <w:szCs w:val="28"/>
        </w:rPr>
        <w:softHyphen/>
        <w:t>публиканың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тупланма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керем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өлеше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үсә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Тәгаенлә</w:t>
      </w:r>
      <w:proofErr w:type="gramStart"/>
      <w:r w:rsidRPr="00765BEC">
        <w:rPr>
          <w:sz w:val="28"/>
          <w:szCs w:val="28"/>
        </w:rPr>
        <w:t>п</w:t>
      </w:r>
      <w:proofErr w:type="spellEnd"/>
      <w:proofErr w:type="gram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әйтсәк</w:t>
      </w:r>
      <w:proofErr w:type="spellEnd"/>
      <w:r w:rsidRPr="00765BEC">
        <w:rPr>
          <w:sz w:val="28"/>
          <w:szCs w:val="28"/>
        </w:rPr>
        <w:t xml:space="preserve">, 2019 </w:t>
      </w:r>
      <w:proofErr w:type="spellStart"/>
      <w:r w:rsidRPr="00765BEC">
        <w:rPr>
          <w:sz w:val="28"/>
          <w:szCs w:val="28"/>
        </w:rPr>
        <w:t>ел</w:t>
      </w:r>
      <w:r w:rsidRPr="00765BEC">
        <w:rPr>
          <w:sz w:val="28"/>
          <w:szCs w:val="28"/>
        </w:rPr>
        <w:softHyphen/>
        <w:t>ның</w:t>
      </w:r>
      <w:proofErr w:type="spellEnd"/>
      <w:r w:rsidRPr="00765BEC">
        <w:rPr>
          <w:sz w:val="28"/>
          <w:szCs w:val="28"/>
        </w:rPr>
        <w:t xml:space="preserve"> 1 </w:t>
      </w:r>
      <w:proofErr w:type="spellStart"/>
      <w:r w:rsidRPr="00765BEC">
        <w:rPr>
          <w:sz w:val="28"/>
          <w:szCs w:val="28"/>
        </w:rPr>
        <w:t>нче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кварталында</w:t>
      </w:r>
      <w:proofErr w:type="spellEnd"/>
      <w:r w:rsidRPr="00765BEC">
        <w:rPr>
          <w:sz w:val="28"/>
          <w:szCs w:val="28"/>
        </w:rPr>
        <w:t xml:space="preserve"> Татарстан </w:t>
      </w:r>
      <w:proofErr w:type="spellStart"/>
      <w:r w:rsidRPr="00765BEC">
        <w:rPr>
          <w:sz w:val="28"/>
          <w:szCs w:val="28"/>
        </w:rPr>
        <w:t>Рес</w:t>
      </w:r>
      <w:r w:rsidRPr="00765BEC">
        <w:rPr>
          <w:sz w:val="28"/>
          <w:szCs w:val="28"/>
        </w:rPr>
        <w:softHyphen/>
        <w:t>публикасы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туп</w:t>
      </w:r>
      <w:r w:rsidRPr="00765BEC">
        <w:rPr>
          <w:sz w:val="28"/>
          <w:szCs w:val="28"/>
        </w:rPr>
        <w:softHyphen/>
        <w:t>ланма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бюджетына</w:t>
      </w:r>
      <w:proofErr w:type="spellEnd"/>
      <w:r w:rsidRPr="00765BEC">
        <w:rPr>
          <w:sz w:val="28"/>
          <w:szCs w:val="28"/>
        </w:rPr>
        <w:t xml:space="preserve"> 66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күләмендә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булмаган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керем</w:t>
      </w:r>
      <w:r w:rsidRPr="00765BEC">
        <w:rPr>
          <w:sz w:val="28"/>
          <w:szCs w:val="28"/>
        </w:rPr>
        <w:softHyphen/>
        <w:t>нәр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керде</w:t>
      </w:r>
      <w:proofErr w:type="spellEnd"/>
      <w:r w:rsidRPr="00765BEC">
        <w:rPr>
          <w:sz w:val="28"/>
          <w:szCs w:val="28"/>
        </w:rPr>
        <w:t xml:space="preserve">. Республика бюджеты 55,3 миллиард </w:t>
      </w:r>
      <w:proofErr w:type="spellStart"/>
      <w:r w:rsidRPr="00765BEC">
        <w:rPr>
          <w:sz w:val="28"/>
          <w:szCs w:val="28"/>
        </w:rPr>
        <w:t>сумга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үтәлде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Җир</w:t>
      </w:r>
      <w:r w:rsidRPr="00765BEC">
        <w:rPr>
          <w:sz w:val="28"/>
          <w:szCs w:val="28"/>
        </w:rPr>
        <w:softHyphen/>
        <w:t>ле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бюджетларга</w:t>
      </w:r>
      <w:proofErr w:type="spellEnd"/>
      <w:r w:rsidRPr="00765BEC">
        <w:rPr>
          <w:sz w:val="28"/>
          <w:szCs w:val="28"/>
        </w:rPr>
        <w:t xml:space="preserve"> 10,7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акча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туп</w:t>
      </w:r>
      <w:r w:rsidRPr="00765BEC">
        <w:rPr>
          <w:sz w:val="28"/>
          <w:szCs w:val="28"/>
        </w:rPr>
        <w:softHyphen/>
        <w:t>ланды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Туп</w:t>
      </w:r>
      <w:r w:rsidRPr="00765BEC">
        <w:rPr>
          <w:sz w:val="28"/>
          <w:szCs w:val="28"/>
        </w:rPr>
        <w:softHyphen/>
        <w:t>ланган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керем</w:t>
      </w:r>
      <w:r w:rsidRPr="00765BEC">
        <w:rPr>
          <w:sz w:val="28"/>
          <w:szCs w:val="28"/>
        </w:rPr>
        <w:softHyphen/>
        <w:t>нәр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lastRenderedPageBreak/>
        <w:t>күләме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буенча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Татар</w:t>
      </w:r>
      <w:r w:rsidRPr="00765BEC">
        <w:rPr>
          <w:sz w:val="28"/>
          <w:szCs w:val="28"/>
        </w:rPr>
        <w:softHyphen/>
        <w:t>станның</w:t>
      </w:r>
      <w:proofErr w:type="spellEnd"/>
      <w:r w:rsidRPr="00765BEC">
        <w:rPr>
          <w:sz w:val="28"/>
          <w:szCs w:val="28"/>
        </w:rPr>
        <w:t xml:space="preserve"> РФ </w:t>
      </w:r>
      <w:proofErr w:type="spellStart"/>
      <w:r w:rsidRPr="00765BEC">
        <w:rPr>
          <w:sz w:val="28"/>
          <w:szCs w:val="28"/>
        </w:rPr>
        <w:t>субъектлары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арасында</w:t>
      </w:r>
      <w:proofErr w:type="spellEnd"/>
      <w:r w:rsidRPr="00765BEC">
        <w:rPr>
          <w:sz w:val="28"/>
          <w:szCs w:val="28"/>
        </w:rPr>
        <w:t xml:space="preserve"> – </w:t>
      </w:r>
      <w:proofErr w:type="spellStart"/>
      <w:r w:rsidRPr="00765BEC">
        <w:rPr>
          <w:sz w:val="28"/>
          <w:szCs w:val="28"/>
        </w:rPr>
        <w:t>дүртен</w:t>
      </w:r>
      <w:r w:rsidRPr="00765BEC">
        <w:rPr>
          <w:sz w:val="28"/>
          <w:szCs w:val="28"/>
        </w:rPr>
        <w:softHyphen/>
        <w:t>че</w:t>
      </w:r>
      <w:proofErr w:type="spellEnd"/>
      <w:r w:rsidRPr="00765BEC">
        <w:rPr>
          <w:sz w:val="28"/>
          <w:szCs w:val="28"/>
        </w:rPr>
        <w:t xml:space="preserve">, Идел буе </w:t>
      </w:r>
      <w:proofErr w:type="spellStart"/>
      <w:r w:rsidRPr="00765BEC">
        <w:rPr>
          <w:sz w:val="28"/>
          <w:szCs w:val="28"/>
        </w:rPr>
        <w:t>федераль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округында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беренче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урында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торуы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алга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таба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эшләү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килеп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туган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мәсьәлә</w:t>
      </w:r>
      <w:proofErr w:type="gramStart"/>
      <w:r w:rsidRPr="00765BEC">
        <w:rPr>
          <w:sz w:val="28"/>
          <w:szCs w:val="28"/>
        </w:rPr>
        <w:t>л</w:t>
      </w:r>
      <w:proofErr w:type="gramEnd"/>
      <w:r w:rsidRPr="00765BEC">
        <w:rPr>
          <w:sz w:val="28"/>
          <w:szCs w:val="28"/>
        </w:rPr>
        <w:t>әрне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хәл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итү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өчен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әйбәт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системага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ия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булуыбыз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турында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сөйли</w:t>
      </w:r>
      <w:proofErr w:type="spellEnd"/>
      <w:r w:rsidRPr="00765BEC">
        <w:rPr>
          <w:sz w:val="28"/>
          <w:szCs w:val="28"/>
        </w:rPr>
        <w:t>.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sz w:val="28"/>
          <w:szCs w:val="28"/>
        </w:rPr>
        <w:t> </w:t>
      </w:r>
      <w:r w:rsidRPr="00765BEC">
        <w:rPr>
          <w:sz w:val="28"/>
          <w:szCs w:val="28"/>
        </w:rPr>
        <w:br/>
      </w:r>
      <w:r w:rsidRPr="00765BEC">
        <w:rPr>
          <w:rStyle w:val="a4"/>
          <w:sz w:val="28"/>
          <w:szCs w:val="28"/>
        </w:rPr>
        <w:t xml:space="preserve">– </w:t>
      </w:r>
      <w:proofErr w:type="spellStart"/>
      <w:r w:rsidRPr="00765BEC">
        <w:rPr>
          <w:rStyle w:val="a4"/>
          <w:sz w:val="28"/>
          <w:szCs w:val="28"/>
        </w:rPr>
        <w:t>Тупланма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бюджетта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тө</w:t>
      </w:r>
      <w:proofErr w:type="gramStart"/>
      <w:r w:rsidRPr="00765BEC">
        <w:rPr>
          <w:rStyle w:val="a4"/>
          <w:sz w:val="28"/>
          <w:szCs w:val="28"/>
        </w:rPr>
        <w:t>п</w:t>
      </w:r>
      <w:proofErr w:type="spellEnd"/>
      <w:proofErr w:type="gram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салымнар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буенча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хәл</w:t>
      </w:r>
      <w:r w:rsidRPr="00765BEC">
        <w:rPr>
          <w:rStyle w:val="a4"/>
          <w:sz w:val="28"/>
          <w:szCs w:val="28"/>
        </w:rPr>
        <w:softHyphen/>
        <w:t>ләр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ничегрәк</w:t>
      </w:r>
      <w:proofErr w:type="spellEnd"/>
      <w:r w:rsidRPr="00765BEC">
        <w:rPr>
          <w:rStyle w:val="a4"/>
          <w:sz w:val="28"/>
          <w:szCs w:val="28"/>
        </w:rPr>
        <w:t xml:space="preserve">? </w:t>
      </w:r>
      <w:proofErr w:type="spellStart"/>
      <w:r w:rsidRPr="00765BEC">
        <w:rPr>
          <w:rStyle w:val="a4"/>
          <w:sz w:val="28"/>
          <w:szCs w:val="28"/>
        </w:rPr>
        <w:t>Бу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өлкәдә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нинди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кыенлык</w:t>
      </w:r>
      <w:r w:rsidRPr="00765BEC">
        <w:rPr>
          <w:rStyle w:val="a4"/>
          <w:sz w:val="28"/>
          <w:szCs w:val="28"/>
        </w:rPr>
        <w:softHyphen/>
        <w:t>ларны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оч</w:t>
      </w:r>
      <w:r w:rsidRPr="00765BEC">
        <w:rPr>
          <w:rStyle w:val="a4"/>
          <w:sz w:val="28"/>
          <w:szCs w:val="28"/>
        </w:rPr>
        <w:softHyphen/>
        <w:t>ратырга</w:t>
      </w:r>
      <w:proofErr w:type="spellEnd"/>
      <w:r w:rsidRPr="00765BEC">
        <w:rPr>
          <w:rStyle w:val="a4"/>
          <w:sz w:val="28"/>
          <w:szCs w:val="28"/>
        </w:rPr>
        <w:t xml:space="preserve"> туры </w:t>
      </w:r>
      <w:proofErr w:type="spellStart"/>
      <w:r w:rsidRPr="00765BEC">
        <w:rPr>
          <w:rStyle w:val="a4"/>
          <w:sz w:val="28"/>
          <w:szCs w:val="28"/>
        </w:rPr>
        <w:t>килә</w:t>
      </w:r>
      <w:proofErr w:type="spellEnd"/>
      <w:r w:rsidRPr="00765BEC">
        <w:rPr>
          <w:rStyle w:val="a4"/>
          <w:sz w:val="28"/>
          <w:szCs w:val="28"/>
        </w:rPr>
        <w:t>?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rStyle w:val="a4"/>
          <w:sz w:val="28"/>
          <w:szCs w:val="28"/>
        </w:rPr>
        <w:t> </w:t>
      </w:r>
      <w:r w:rsidRPr="00765BEC">
        <w:rPr>
          <w:sz w:val="28"/>
          <w:szCs w:val="28"/>
        </w:rPr>
        <w:br/>
        <w:t xml:space="preserve">– </w:t>
      </w:r>
      <w:proofErr w:type="spellStart"/>
      <w:r w:rsidRPr="00765BEC">
        <w:rPr>
          <w:sz w:val="28"/>
          <w:szCs w:val="28"/>
        </w:rPr>
        <w:t>Кыскача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гына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әйтсәк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ө</w:t>
      </w:r>
      <w:proofErr w:type="gramStart"/>
      <w:r w:rsidRPr="00765BEC">
        <w:rPr>
          <w:sz w:val="28"/>
          <w:szCs w:val="28"/>
        </w:rPr>
        <w:t>ч</w:t>
      </w:r>
      <w:proofErr w:type="spellEnd"/>
      <w:proofErr w:type="gramEnd"/>
      <w:r w:rsidRPr="00765BEC">
        <w:rPr>
          <w:sz w:val="28"/>
          <w:szCs w:val="28"/>
        </w:rPr>
        <w:t xml:space="preserve"> айда 27,8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</w:t>
      </w:r>
      <w:r w:rsidRPr="00765BEC">
        <w:rPr>
          <w:sz w:val="28"/>
          <w:szCs w:val="28"/>
        </w:rPr>
        <w:softHyphen/>
        <w:t>ләмендә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табышка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керде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Беренче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кварталда</w:t>
      </w:r>
      <w:proofErr w:type="spellEnd"/>
      <w:r w:rsidRPr="00765BEC">
        <w:rPr>
          <w:sz w:val="28"/>
          <w:szCs w:val="28"/>
        </w:rPr>
        <w:t xml:space="preserve"> рес</w:t>
      </w:r>
      <w:r w:rsidRPr="00765BEC">
        <w:rPr>
          <w:sz w:val="28"/>
          <w:szCs w:val="28"/>
        </w:rPr>
        <w:softHyphen/>
        <w:t xml:space="preserve">публика </w:t>
      </w:r>
      <w:proofErr w:type="spellStart"/>
      <w:r w:rsidRPr="00765BEC">
        <w:rPr>
          <w:sz w:val="28"/>
          <w:szCs w:val="28"/>
        </w:rPr>
        <w:t>тупланма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бюджетына</w:t>
      </w:r>
      <w:proofErr w:type="spellEnd"/>
      <w:r w:rsidRPr="00765BEC">
        <w:rPr>
          <w:sz w:val="28"/>
          <w:szCs w:val="28"/>
        </w:rPr>
        <w:t xml:space="preserve"> физик </w:t>
      </w:r>
      <w:proofErr w:type="spellStart"/>
      <w:r w:rsidRPr="00765BEC">
        <w:rPr>
          <w:sz w:val="28"/>
          <w:szCs w:val="28"/>
        </w:rPr>
        <w:t>затлар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</w:t>
      </w:r>
      <w:r w:rsidRPr="00765BEC">
        <w:rPr>
          <w:sz w:val="28"/>
          <w:szCs w:val="28"/>
        </w:rPr>
        <w:softHyphen/>
        <w:t>рем</w:t>
      </w:r>
      <w:r w:rsidRPr="00765BEC">
        <w:rPr>
          <w:sz w:val="28"/>
          <w:szCs w:val="28"/>
        </w:rPr>
        <w:softHyphen/>
        <w:t>нәренә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17,7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</w:t>
      </w:r>
      <w:proofErr w:type="gramStart"/>
      <w:r w:rsidRPr="00765BEC">
        <w:rPr>
          <w:sz w:val="28"/>
          <w:szCs w:val="28"/>
        </w:rPr>
        <w:t>л</w:t>
      </w:r>
      <w:proofErr w:type="gramEnd"/>
      <w:r w:rsidRPr="00765BEC">
        <w:rPr>
          <w:sz w:val="28"/>
          <w:szCs w:val="28"/>
        </w:rPr>
        <w:t>әмендә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алынды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Җир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салымы</w:t>
      </w:r>
      <w:proofErr w:type="spellEnd"/>
      <w:r w:rsidRPr="00765BEC">
        <w:rPr>
          <w:sz w:val="28"/>
          <w:szCs w:val="28"/>
        </w:rPr>
        <w:t xml:space="preserve"> – 1,9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. Татарстан </w:t>
      </w:r>
      <w:proofErr w:type="spellStart"/>
      <w:r w:rsidRPr="00765BEC">
        <w:rPr>
          <w:sz w:val="28"/>
          <w:szCs w:val="28"/>
        </w:rPr>
        <w:t>Республикасы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тупланма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булмаган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керемнә</w:t>
      </w:r>
      <w:proofErr w:type="gramStart"/>
      <w:r w:rsidRPr="00765BEC">
        <w:rPr>
          <w:sz w:val="28"/>
          <w:szCs w:val="28"/>
        </w:rPr>
        <w:t>р</w:t>
      </w:r>
      <w:proofErr w:type="spellEnd"/>
      <w:proofErr w:type="gramEnd"/>
      <w:r w:rsidRPr="00765BEC">
        <w:rPr>
          <w:sz w:val="28"/>
          <w:szCs w:val="28"/>
        </w:rPr>
        <w:t xml:space="preserve"> – 4,7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, республика </w:t>
      </w:r>
      <w:proofErr w:type="spellStart"/>
      <w:r w:rsidRPr="00765BEC">
        <w:rPr>
          <w:sz w:val="28"/>
          <w:szCs w:val="28"/>
        </w:rPr>
        <w:t>бюджетында</w:t>
      </w:r>
      <w:proofErr w:type="spellEnd"/>
      <w:r w:rsidRPr="00765BEC">
        <w:rPr>
          <w:sz w:val="28"/>
          <w:szCs w:val="28"/>
        </w:rPr>
        <w:t xml:space="preserve"> – 3,0, </w:t>
      </w:r>
      <w:proofErr w:type="spellStart"/>
      <w:r w:rsidRPr="00765BEC">
        <w:rPr>
          <w:sz w:val="28"/>
          <w:szCs w:val="28"/>
        </w:rPr>
        <w:t>җирле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бюджетларда</w:t>
      </w:r>
      <w:proofErr w:type="spellEnd"/>
      <w:r w:rsidRPr="00765BEC">
        <w:rPr>
          <w:sz w:val="28"/>
          <w:szCs w:val="28"/>
        </w:rPr>
        <w:t xml:space="preserve"> 1,7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тәшкил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итте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Кыенлыкларга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килгәндә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аерым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алганда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алар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алдан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йөкләнгән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керем</w:t>
      </w:r>
      <w:r w:rsidRPr="00765BEC">
        <w:rPr>
          <w:sz w:val="28"/>
          <w:szCs w:val="28"/>
        </w:rPr>
        <w:softHyphen/>
        <w:t>гә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бердәм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буенча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</w:t>
      </w:r>
      <w:r w:rsidRPr="00765BEC">
        <w:rPr>
          <w:sz w:val="28"/>
          <w:szCs w:val="28"/>
        </w:rPr>
        <w:softHyphen/>
        <w:t>ремнә</w:t>
      </w:r>
      <w:proofErr w:type="gramStart"/>
      <w:r w:rsidRPr="00765BEC">
        <w:rPr>
          <w:sz w:val="28"/>
          <w:szCs w:val="28"/>
        </w:rPr>
        <w:t>р</w:t>
      </w:r>
      <w:proofErr w:type="spellEnd"/>
      <w:proofErr w:type="gram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кимүгә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бәйле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Тулысы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белән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җирле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бюджетларга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күчерелә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торган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керемнә</w:t>
      </w:r>
      <w:proofErr w:type="gramStart"/>
      <w:r w:rsidRPr="00765BEC">
        <w:rPr>
          <w:sz w:val="28"/>
          <w:szCs w:val="28"/>
        </w:rPr>
        <w:t>р</w:t>
      </w:r>
      <w:proofErr w:type="spellEnd"/>
      <w:proofErr w:type="gram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Кимүнең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тө</w:t>
      </w:r>
      <w:proofErr w:type="gramStart"/>
      <w:r w:rsidRPr="00765BEC">
        <w:rPr>
          <w:sz w:val="28"/>
          <w:szCs w:val="28"/>
        </w:rPr>
        <w:t>п</w:t>
      </w:r>
      <w:proofErr w:type="spellEnd"/>
      <w:proofErr w:type="gram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сәбәпләре</w:t>
      </w:r>
      <w:proofErr w:type="spellEnd"/>
      <w:r w:rsidRPr="00765BEC">
        <w:rPr>
          <w:sz w:val="28"/>
          <w:szCs w:val="28"/>
        </w:rPr>
        <w:t xml:space="preserve"> – </w:t>
      </w:r>
      <w:proofErr w:type="spellStart"/>
      <w:r w:rsidRPr="00765BEC">
        <w:rPr>
          <w:sz w:val="28"/>
          <w:szCs w:val="28"/>
        </w:rPr>
        <w:t>недоим</w:t>
      </w:r>
      <w:r w:rsidRPr="00765BEC">
        <w:rPr>
          <w:sz w:val="28"/>
          <w:szCs w:val="28"/>
        </w:rPr>
        <w:softHyphen/>
        <w:t>ка</w:t>
      </w:r>
      <w:r w:rsidRPr="00765BEC">
        <w:rPr>
          <w:sz w:val="28"/>
          <w:szCs w:val="28"/>
        </w:rPr>
        <w:softHyphen/>
        <w:t>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артуы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түләү</w:t>
      </w:r>
      <w:r w:rsidRPr="00765BEC">
        <w:rPr>
          <w:sz w:val="28"/>
          <w:szCs w:val="28"/>
        </w:rPr>
        <w:softHyphen/>
        <w:t>че</w:t>
      </w:r>
      <w:r w:rsidRPr="00765BEC">
        <w:rPr>
          <w:sz w:val="28"/>
          <w:szCs w:val="28"/>
        </w:rPr>
        <w:softHyphen/>
        <w:t>ләрнең</w:t>
      </w:r>
      <w:proofErr w:type="spellEnd"/>
      <w:r w:rsidRPr="00765BEC">
        <w:rPr>
          <w:sz w:val="28"/>
          <w:szCs w:val="28"/>
        </w:rPr>
        <w:t xml:space="preserve"> башка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режимнарына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күчүе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түлән</w:t>
      </w:r>
      <w:r w:rsidRPr="00765BEC">
        <w:rPr>
          <w:sz w:val="28"/>
          <w:szCs w:val="28"/>
        </w:rPr>
        <w:softHyphen/>
        <w:t>гән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дәүләттән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кире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алуның</w:t>
      </w:r>
      <w:proofErr w:type="spellEnd"/>
      <w:r w:rsidRPr="00765BEC">
        <w:rPr>
          <w:sz w:val="28"/>
          <w:szCs w:val="28"/>
        </w:rPr>
        <w:t xml:space="preserve"> (налоговый вычет) </w:t>
      </w:r>
      <w:proofErr w:type="spellStart"/>
      <w:r w:rsidRPr="00765BEC">
        <w:rPr>
          <w:sz w:val="28"/>
          <w:szCs w:val="28"/>
        </w:rPr>
        <w:t>кулланылуы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proofErr w:type="gramStart"/>
      <w:r w:rsidRPr="00765BEC">
        <w:rPr>
          <w:sz w:val="28"/>
          <w:szCs w:val="28"/>
        </w:rPr>
        <w:t>Тупланма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бюджетта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салымнар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буенча</w:t>
      </w:r>
      <w:proofErr w:type="spellEnd"/>
      <w:r w:rsidRPr="00765BEC">
        <w:rPr>
          <w:sz w:val="28"/>
          <w:szCs w:val="28"/>
        </w:rPr>
        <w:t xml:space="preserve"> недоимка – </w:t>
      </w:r>
      <w:proofErr w:type="spellStart"/>
      <w:r w:rsidRPr="00765BEC">
        <w:rPr>
          <w:sz w:val="28"/>
          <w:szCs w:val="28"/>
        </w:rPr>
        <w:t>бигрәк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көн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кадагына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суга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торган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мәсьәлә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Агымдагы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елның</w:t>
      </w:r>
      <w:proofErr w:type="spellEnd"/>
      <w:r w:rsidRPr="00765BEC">
        <w:rPr>
          <w:sz w:val="28"/>
          <w:szCs w:val="28"/>
        </w:rPr>
        <w:t xml:space="preserve"> 1 </w:t>
      </w:r>
      <w:proofErr w:type="spellStart"/>
      <w:r w:rsidRPr="00765BEC">
        <w:rPr>
          <w:sz w:val="28"/>
          <w:szCs w:val="28"/>
        </w:rPr>
        <w:t>апреленә</w:t>
      </w:r>
      <w:proofErr w:type="spellEnd"/>
      <w:r w:rsidRPr="00765BEC">
        <w:rPr>
          <w:sz w:val="28"/>
          <w:szCs w:val="28"/>
        </w:rPr>
        <w:t xml:space="preserve"> недоимка </w:t>
      </w:r>
      <w:proofErr w:type="spellStart"/>
      <w:r w:rsidRPr="00765BEC">
        <w:rPr>
          <w:sz w:val="28"/>
          <w:szCs w:val="28"/>
        </w:rPr>
        <w:t>күләме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бөлген</w:t>
      </w:r>
      <w:r w:rsidRPr="00765BEC">
        <w:rPr>
          <w:sz w:val="28"/>
          <w:szCs w:val="28"/>
        </w:rPr>
        <w:softHyphen/>
        <w:t>леккә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тө</w:t>
      </w:r>
      <w:r w:rsidRPr="00765BEC">
        <w:rPr>
          <w:sz w:val="28"/>
          <w:szCs w:val="28"/>
        </w:rPr>
        <w:softHyphen/>
        <w:t>шүче</w:t>
      </w:r>
      <w:r w:rsidRPr="00765BEC">
        <w:rPr>
          <w:sz w:val="28"/>
          <w:szCs w:val="28"/>
        </w:rPr>
        <w:softHyphen/>
        <w:t>ләрне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пеняларны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штраф</w:t>
      </w:r>
      <w:r w:rsidRPr="00765BEC">
        <w:rPr>
          <w:sz w:val="28"/>
          <w:szCs w:val="28"/>
        </w:rPr>
        <w:softHyphen/>
        <w:t>ларны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исәпкә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алмыйча</w:t>
      </w:r>
      <w:proofErr w:type="spellEnd"/>
      <w:r w:rsidRPr="00765BEC">
        <w:rPr>
          <w:sz w:val="28"/>
          <w:szCs w:val="28"/>
        </w:rPr>
        <w:t xml:space="preserve">, 4,8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тәшкил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итә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Бу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юнәлештәге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эше</w:t>
      </w:r>
      <w:r w:rsidRPr="00765BEC">
        <w:rPr>
          <w:sz w:val="28"/>
          <w:szCs w:val="28"/>
        </w:rPr>
        <w:softHyphen/>
        <w:t>без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системаны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камил</w:t>
      </w:r>
      <w:r w:rsidRPr="00765BEC">
        <w:rPr>
          <w:sz w:val="28"/>
          <w:szCs w:val="28"/>
        </w:rPr>
        <w:softHyphen/>
        <w:t>ләш</w:t>
      </w:r>
      <w:r w:rsidRPr="00765BEC">
        <w:rPr>
          <w:sz w:val="28"/>
          <w:szCs w:val="28"/>
        </w:rPr>
        <w:softHyphen/>
        <w:t>терү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урыннарда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шулай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минис</w:t>
      </w:r>
      <w:r w:rsidRPr="00765BEC">
        <w:rPr>
          <w:sz w:val="28"/>
          <w:szCs w:val="28"/>
        </w:rPr>
        <w:softHyphen/>
        <w:t>трлык</w:t>
      </w:r>
      <w:r w:rsidRPr="00765BEC">
        <w:rPr>
          <w:sz w:val="28"/>
          <w:szCs w:val="28"/>
        </w:rPr>
        <w:softHyphen/>
        <w:t>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үзендә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даими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алып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барыла</w:t>
      </w:r>
      <w:proofErr w:type="spellEnd"/>
      <w:r w:rsidRPr="00765BEC">
        <w:rPr>
          <w:sz w:val="28"/>
          <w:szCs w:val="28"/>
        </w:rPr>
        <w:t>.</w:t>
      </w:r>
      <w:proofErr w:type="gramEnd"/>
      <w:r w:rsidRPr="00765BEC">
        <w:rPr>
          <w:sz w:val="28"/>
          <w:szCs w:val="28"/>
        </w:rPr>
        <w:t xml:space="preserve"> Татарстан </w:t>
      </w:r>
      <w:proofErr w:type="spellStart"/>
      <w:r w:rsidRPr="00765BEC">
        <w:rPr>
          <w:sz w:val="28"/>
          <w:szCs w:val="28"/>
        </w:rPr>
        <w:t>Республикасы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Финанс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ми</w:t>
      </w:r>
      <w:r w:rsidRPr="00765BEC">
        <w:rPr>
          <w:sz w:val="28"/>
          <w:szCs w:val="28"/>
        </w:rPr>
        <w:softHyphen/>
        <w:t>нистрлыгы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тарафыннан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муниципалитетлар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белән</w:t>
      </w:r>
      <w:proofErr w:type="spellEnd"/>
      <w:r w:rsidRPr="00765BEC">
        <w:rPr>
          <w:sz w:val="28"/>
          <w:szCs w:val="28"/>
        </w:rPr>
        <w:t xml:space="preserve"> видеоконференция </w:t>
      </w:r>
      <w:proofErr w:type="spellStart"/>
      <w:r w:rsidRPr="00765BEC">
        <w:rPr>
          <w:sz w:val="28"/>
          <w:szCs w:val="28"/>
        </w:rPr>
        <w:t>режимында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үткәрелә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торган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киңәш</w:t>
      </w:r>
      <w:r w:rsidRPr="00765BEC">
        <w:rPr>
          <w:sz w:val="28"/>
          <w:szCs w:val="28"/>
        </w:rPr>
        <w:softHyphen/>
        <w:t>мә</w:t>
      </w:r>
      <w:r w:rsidRPr="00765BEC">
        <w:rPr>
          <w:sz w:val="28"/>
          <w:szCs w:val="28"/>
        </w:rPr>
        <w:softHyphen/>
        <w:t>ләр</w:t>
      </w:r>
      <w:r w:rsidRPr="00765BEC">
        <w:rPr>
          <w:sz w:val="28"/>
          <w:szCs w:val="28"/>
        </w:rPr>
        <w:softHyphen/>
        <w:t>дә</w:t>
      </w:r>
      <w:proofErr w:type="spellEnd"/>
      <w:r w:rsidRPr="00765BEC">
        <w:rPr>
          <w:sz w:val="28"/>
          <w:szCs w:val="28"/>
        </w:rPr>
        <w:t xml:space="preserve"> ТР </w:t>
      </w:r>
      <w:proofErr w:type="spellStart"/>
      <w:r w:rsidRPr="00765BEC">
        <w:rPr>
          <w:sz w:val="28"/>
          <w:szCs w:val="28"/>
        </w:rPr>
        <w:t>туп</w:t>
      </w:r>
      <w:r w:rsidRPr="00765BEC">
        <w:rPr>
          <w:sz w:val="28"/>
          <w:szCs w:val="28"/>
        </w:rPr>
        <w:softHyphen/>
        <w:t>ланма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бюджетына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салымнар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буенча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бурычны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</w:t>
      </w:r>
      <w:r w:rsidRPr="00765BEC">
        <w:rPr>
          <w:sz w:val="28"/>
          <w:szCs w:val="28"/>
        </w:rPr>
        <w:softHyphen/>
        <w:t>метү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мәсьә</w:t>
      </w:r>
      <w:r w:rsidRPr="00765BEC">
        <w:rPr>
          <w:sz w:val="28"/>
          <w:szCs w:val="28"/>
        </w:rPr>
        <w:softHyphen/>
        <w:t>лә</w:t>
      </w:r>
      <w:proofErr w:type="gramStart"/>
      <w:r w:rsidRPr="00765BEC">
        <w:rPr>
          <w:sz w:val="28"/>
          <w:szCs w:val="28"/>
        </w:rPr>
        <w:t>л</w:t>
      </w:r>
      <w:proofErr w:type="gramEnd"/>
      <w:r w:rsidRPr="00765BEC">
        <w:rPr>
          <w:sz w:val="28"/>
          <w:szCs w:val="28"/>
        </w:rPr>
        <w:t>әре</w:t>
      </w:r>
      <w:proofErr w:type="spellEnd"/>
      <w:r w:rsidRPr="00765BEC">
        <w:rPr>
          <w:sz w:val="28"/>
          <w:szCs w:val="28"/>
        </w:rPr>
        <w:t xml:space="preserve"> карала. 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sz w:val="28"/>
          <w:szCs w:val="28"/>
        </w:rPr>
        <w:br/>
      </w:r>
      <w:r w:rsidRPr="00765BEC">
        <w:rPr>
          <w:rStyle w:val="a4"/>
          <w:sz w:val="28"/>
          <w:szCs w:val="28"/>
        </w:rPr>
        <w:t xml:space="preserve">– </w:t>
      </w:r>
      <w:proofErr w:type="spellStart"/>
      <w:r w:rsidRPr="00765BEC">
        <w:rPr>
          <w:rStyle w:val="a4"/>
          <w:sz w:val="28"/>
          <w:szCs w:val="28"/>
        </w:rPr>
        <w:t>Хәзер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инде</w:t>
      </w:r>
      <w:proofErr w:type="spellEnd"/>
      <w:r w:rsidRPr="00765BEC">
        <w:rPr>
          <w:rStyle w:val="a4"/>
          <w:sz w:val="28"/>
          <w:szCs w:val="28"/>
        </w:rPr>
        <w:t xml:space="preserve"> 2019 </w:t>
      </w:r>
      <w:proofErr w:type="spellStart"/>
      <w:r w:rsidRPr="00765BEC">
        <w:rPr>
          <w:rStyle w:val="a4"/>
          <w:sz w:val="28"/>
          <w:szCs w:val="28"/>
        </w:rPr>
        <w:t>елның</w:t>
      </w:r>
      <w:proofErr w:type="spellEnd"/>
      <w:r w:rsidRPr="00765BEC">
        <w:rPr>
          <w:rStyle w:val="a4"/>
          <w:sz w:val="28"/>
          <w:szCs w:val="28"/>
        </w:rPr>
        <w:t xml:space="preserve"> 1 </w:t>
      </w:r>
      <w:proofErr w:type="spellStart"/>
      <w:r w:rsidRPr="00765BEC">
        <w:rPr>
          <w:rStyle w:val="a4"/>
          <w:sz w:val="28"/>
          <w:szCs w:val="28"/>
        </w:rPr>
        <w:t>нче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кварталында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бюд</w:t>
      </w:r>
      <w:r w:rsidRPr="00765BEC">
        <w:rPr>
          <w:rStyle w:val="a4"/>
          <w:sz w:val="28"/>
          <w:szCs w:val="28"/>
        </w:rPr>
        <w:softHyphen/>
      </w:r>
      <w:r w:rsidRPr="00765BEC">
        <w:rPr>
          <w:rStyle w:val="a4"/>
          <w:sz w:val="28"/>
          <w:szCs w:val="28"/>
        </w:rPr>
        <w:softHyphen/>
        <w:t>жетның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чыгым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өлеше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ничегрәк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үтә</w:t>
      </w:r>
      <w:proofErr w:type="gramStart"/>
      <w:r w:rsidRPr="00765BEC">
        <w:rPr>
          <w:rStyle w:val="a4"/>
          <w:sz w:val="28"/>
          <w:szCs w:val="28"/>
        </w:rPr>
        <w:t>лүен</w:t>
      </w:r>
      <w:proofErr w:type="gramEnd"/>
      <w:r w:rsidRPr="00765BEC">
        <w:rPr>
          <w:rStyle w:val="a4"/>
          <w:sz w:val="28"/>
          <w:szCs w:val="28"/>
        </w:rPr>
        <w:t>ә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тукталып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үтик</w:t>
      </w:r>
      <w:proofErr w:type="spellEnd"/>
      <w:r w:rsidRPr="00765BEC">
        <w:rPr>
          <w:rStyle w:val="a4"/>
          <w:sz w:val="28"/>
          <w:szCs w:val="28"/>
        </w:rPr>
        <w:t xml:space="preserve">. </w:t>
      </w:r>
      <w:proofErr w:type="spellStart"/>
      <w:r w:rsidRPr="00765BEC">
        <w:rPr>
          <w:rStyle w:val="a4"/>
          <w:sz w:val="28"/>
          <w:szCs w:val="28"/>
        </w:rPr>
        <w:t>Чыгым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йөклә</w:t>
      </w:r>
      <w:r w:rsidRPr="00765BEC">
        <w:rPr>
          <w:rStyle w:val="a4"/>
          <w:sz w:val="28"/>
          <w:szCs w:val="28"/>
        </w:rPr>
        <w:softHyphen/>
        <w:t>мәлә</w:t>
      </w:r>
      <w:proofErr w:type="gramStart"/>
      <w:r w:rsidRPr="00765BEC">
        <w:rPr>
          <w:rStyle w:val="a4"/>
          <w:sz w:val="28"/>
          <w:szCs w:val="28"/>
        </w:rPr>
        <w:t>рен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үт</w:t>
      </w:r>
      <w:proofErr w:type="gramEnd"/>
      <w:r w:rsidRPr="00765BEC">
        <w:rPr>
          <w:rStyle w:val="a4"/>
          <w:sz w:val="28"/>
          <w:szCs w:val="28"/>
        </w:rPr>
        <w:t>әү</w:t>
      </w:r>
      <w:proofErr w:type="spellEnd"/>
      <w:r w:rsidRPr="00765BEC">
        <w:rPr>
          <w:rStyle w:val="a4"/>
          <w:sz w:val="28"/>
          <w:szCs w:val="28"/>
        </w:rPr>
        <w:t xml:space="preserve"> процессы </w:t>
      </w:r>
      <w:proofErr w:type="spellStart"/>
      <w:r w:rsidRPr="00765BEC">
        <w:rPr>
          <w:rStyle w:val="a4"/>
          <w:sz w:val="28"/>
          <w:szCs w:val="28"/>
        </w:rPr>
        <w:t>ничегрәк</w:t>
      </w:r>
      <w:proofErr w:type="spellEnd"/>
      <w:r w:rsidRPr="00765BEC">
        <w:rPr>
          <w:rStyle w:val="a4"/>
          <w:sz w:val="28"/>
          <w:szCs w:val="28"/>
        </w:rPr>
        <w:t xml:space="preserve"> бара?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sz w:val="28"/>
          <w:szCs w:val="28"/>
        </w:rPr>
        <w:br/>
        <w:t xml:space="preserve">– </w:t>
      </w:r>
      <w:proofErr w:type="spellStart"/>
      <w:r w:rsidRPr="00765BEC">
        <w:rPr>
          <w:sz w:val="28"/>
          <w:szCs w:val="28"/>
        </w:rPr>
        <w:t>Чыгымнарга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бәйле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өле</w:t>
      </w:r>
      <w:r w:rsidRPr="00765BEC">
        <w:rPr>
          <w:sz w:val="28"/>
          <w:szCs w:val="28"/>
        </w:rPr>
        <w:softHyphen/>
        <w:t>ше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аерылгысыз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өлеше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булып</w:t>
      </w:r>
      <w:proofErr w:type="spellEnd"/>
      <w:r w:rsidRPr="00765BEC">
        <w:rPr>
          <w:sz w:val="28"/>
          <w:szCs w:val="28"/>
        </w:rPr>
        <w:t xml:space="preserve"> тора. </w:t>
      </w:r>
      <w:proofErr w:type="spellStart"/>
      <w:r w:rsidRPr="00765BEC">
        <w:rPr>
          <w:sz w:val="28"/>
          <w:szCs w:val="28"/>
        </w:rPr>
        <w:t>Керемме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әллә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чыгым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өле</w:t>
      </w:r>
      <w:r w:rsidRPr="00765BEC">
        <w:rPr>
          <w:sz w:val="28"/>
          <w:szCs w:val="28"/>
        </w:rPr>
        <w:softHyphen/>
        <w:t>ше</w:t>
      </w:r>
      <w:r w:rsidRPr="00765BEC">
        <w:rPr>
          <w:sz w:val="28"/>
          <w:szCs w:val="28"/>
        </w:rPr>
        <w:softHyphen/>
        <w:t>нең</w:t>
      </w:r>
      <w:proofErr w:type="gramStart"/>
      <w:r w:rsidRPr="00765BEC">
        <w:rPr>
          <w:sz w:val="28"/>
          <w:szCs w:val="28"/>
        </w:rPr>
        <w:t>ме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үт</w:t>
      </w:r>
      <w:proofErr w:type="gramEnd"/>
      <w:r w:rsidRPr="00765BEC">
        <w:rPr>
          <w:sz w:val="28"/>
          <w:szCs w:val="28"/>
        </w:rPr>
        <w:t>әлүенә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контрольлек</w:t>
      </w:r>
      <w:proofErr w:type="spellEnd"/>
      <w:r w:rsidRPr="00765BEC">
        <w:rPr>
          <w:sz w:val="28"/>
          <w:szCs w:val="28"/>
        </w:rPr>
        <w:t xml:space="preserve"> аз </w:t>
      </w:r>
      <w:proofErr w:type="spellStart"/>
      <w:r w:rsidRPr="00765BEC">
        <w:rPr>
          <w:sz w:val="28"/>
          <w:szCs w:val="28"/>
        </w:rPr>
        <w:t>гына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кимегән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очракта</w:t>
      </w:r>
      <w:proofErr w:type="spellEnd"/>
      <w:r w:rsidRPr="00765BEC">
        <w:rPr>
          <w:sz w:val="28"/>
          <w:szCs w:val="28"/>
        </w:rPr>
        <w:t xml:space="preserve"> да, </w:t>
      </w:r>
      <w:proofErr w:type="spellStart"/>
      <w:r w:rsidRPr="00765BEC">
        <w:rPr>
          <w:sz w:val="28"/>
          <w:szCs w:val="28"/>
        </w:rPr>
        <w:t>алга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таба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гамәлләребез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шундук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бөтен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мәгънәсен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җуя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Шуңа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</w:t>
      </w:r>
      <w:proofErr w:type="gramStart"/>
      <w:r w:rsidRPr="00765BEC">
        <w:rPr>
          <w:sz w:val="28"/>
          <w:szCs w:val="28"/>
        </w:rPr>
        <w:t>р</w:t>
      </w:r>
      <w:proofErr w:type="gramEnd"/>
      <w:r w:rsidRPr="00765BEC">
        <w:rPr>
          <w:sz w:val="28"/>
          <w:szCs w:val="28"/>
        </w:rPr>
        <w:t>ә</w:t>
      </w:r>
      <w:proofErr w:type="spellEnd"/>
      <w:r w:rsidRPr="00765BEC">
        <w:rPr>
          <w:sz w:val="28"/>
          <w:szCs w:val="28"/>
        </w:rPr>
        <w:t xml:space="preserve"> бюджет </w:t>
      </w:r>
      <w:proofErr w:type="spellStart"/>
      <w:r w:rsidRPr="00765BEC">
        <w:rPr>
          <w:sz w:val="28"/>
          <w:szCs w:val="28"/>
        </w:rPr>
        <w:t>үтә</w:t>
      </w:r>
      <w:r w:rsidRPr="00765BEC">
        <w:rPr>
          <w:sz w:val="28"/>
          <w:szCs w:val="28"/>
        </w:rPr>
        <w:softHyphen/>
        <w:t>лешенә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бәй</w:t>
      </w:r>
      <w:r w:rsidRPr="00765BEC">
        <w:rPr>
          <w:sz w:val="28"/>
          <w:szCs w:val="28"/>
        </w:rPr>
        <w:softHyphen/>
        <w:t>ле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нәрсәгә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бик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җентекләп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зур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җа</w:t>
      </w:r>
      <w:r w:rsidRPr="00765BEC">
        <w:rPr>
          <w:sz w:val="28"/>
          <w:szCs w:val="28"/>
        </w:rPr>
        <w:softHyphen/>
        <w:t>вап</w:t>
      </w:r>
      <w:r w:rsidRPr="00765BEC">
        <w:rPr>
          <w:sz w:val="28"/>
          <w:szCs w:val="28"/>
        </w:rPr>
        <w:softHyphen/>
        <w:t>лылык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хисе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белән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карарга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кирәк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Саннарга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килсәк</w:t>
      </w:r>
      <w:proofErr w:type="spellEnd"/>
      <w:r w:rsidRPr="00765BEC">
        <w:rPr>
          <w:sz w:val="28"/>
          <w:szCs w:val="28"/>
        </w:rPr>
        <w:t xml:space="preserve">, Татарстан </w:t>
      </w:r>
      <w:proofErr w:type="spellStart"/>
      <w:r w:rsidRPr="00765BEC">
        <w:rPr>
          <w:sz w:val="28"/>
          <w:szCs w:val="28"/>
        </w:rPr>
        <w:t>Республикасы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туп</w:t>
      </w:r>
      <w:r w:rsidRPr="00765BEC">
        <w:rPr>
          <w:sz w:val="28"/>
          <w:szCs w:val="28"/>
        </w:rPr>
        <w:softHyphen/>
        <w:t>ланма</w:t>
      </w:r>
      <w:proofErr w:type="spellEnd"/>
      <w:r w:rsidRPr="00765BEC">
        <w:rPr>
          <w:sz w:val="28"/>
          <w:szCs w:val="28"/>
        </w:rPr>
        <w:t xml:space="preserve"> бюджеты </w:t>
      </w:r>
      <w:proofErr w:type="spellStart"/>
      <w:r w:rsidRPr="00765BEC">
        <w:rPr>
          <w:sz w:val="28"/>
          <w:szCs w:val="28"/>
        </w:rPr>
        <w:t>чыгымнары</w:t>
      </w:r>
      <w:proofErr w:type="spellEnd"/>
      <w:r w:rsidRPr="00765BEC">
        <w:rPr>
          <w:sz w:val="28"/>
          <w:szCs w:val="28"/>
        </w:rPr>
        <w:t xml:space="preserve"> 45,8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тәшкил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итте</w:t>
      </w:r>
      <w:proofErr w:type="spellEnd"/>
      <w:r w:rsidRPr="00765BEC">
        <w:rPr>
          <w:sz w:val="28"/>
          <w:szCs w:val="28"/>
        </w:rPr>
        <w:t xml:space="preserve">. Республика бюджеты </w:t>
      </w:r>
      <w:proofErr w:type="spellStart"/>
      <w:r w:rsidRPr="00765BEC">
        <w:rPr>
          <w:sz w:val="28"/>
          <w:szCs w:val="28"/>
        </w:rPr>
        <w:t>чыгымнары</w:t>
      </w:r>
      <w:proofErr w:type="spellEnd"/>
      <w:r w:rsidRPr="00765BEC">
        <w:rPr>
          <w:sz w:val="28"/>
          <w:szCs w:val="28"/>
        </w:rPr>
        <w:t xml:space="preserve"> – 36,6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. Республика </w:t>
      </w:r>
      <w:proofErr w:type="spellStart"/>
      <w:r w:rsidRPr="00765BEC">
        <w:rPr>
          <w:sz w:val="28"/>
          <w:szCs w:val="28"/>
        </w:rPr>
        <w:t>бюджетыннан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җирле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бюджетларга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бюджетара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трансфертлар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үз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вакытында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тулы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күлә</w:t>
      </w:r>
      <w:r w:rsidRPr="00765BEC">
        <w:rPr>
          <w:sz w:val="28"/>
          <w:szCs w:val="28"/>
        </w:rPr>
        <w:softHyphen/>
        <w:t>мендә</w:t>
      </w:r>
      <w:proofErr w:type="spellEnd"/>
      <w:r w:rsidRPr="00765BEC">
        <w:rPr>
          <w:sz w:val="28"/>
          <w:szCs w:val="28"/>
        </w:rPr>
        <w:t xml:space="preserve"> – </w:t>
      </w:r>
      <w:proofErr w:type="spellStart"/>
      <w:r w:rsidRPr="00765BEC">
        <w:rPr>
          <w:sz w:val="28"/>
          <w:szCs w:val="28"/>
        </w:rPr>
        <w:t>барлыгы</w:t>
      </w:r>
      <w:proofErr w:type="spellEnd"/>
      <w:r w:rsidRPr="00765BEC">
        <w:rPr>
          <w:sz w:val="28"/>
          <w:szCs w:val="28"/>
        </w:rPr>
        <w:t xml:space="preserve"> 8,7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бүлеп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бирелде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Муниципаль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берәм</w:t>
      </w:r>
      <w:r w:rsidRPr="00765BEC">
        <w:rPr>
          <w:sz w:val="28"/>
          <w:szCs w:val="28"/>
        </w:rPr>
        <w:softHyphen/>
        <w:t>леклә</w:t>
      </w:r>
      <w:proofErr w:type="gramStart"/>
      <w:r w:rsidRPr="00765BEC">
        <w:rPr>
          <w:sz w:val="28"/>
          <w:szCs w:val="28"/>
        </w:rPr>
        <w:t>р</w:t>
      </w:r>
      <w:proofErr w:type="spellEnd"/>
      <w:proofErr w:type="gram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чыгымнары</w:t>
      </w:r>
      <w:proofErr w:type="spellEnd"/>
      <w:r w:rsidRPr="00765BEC">
        <w:rPr>
          <w:sz w:val="28"/>
          <w:szCs w:val="28"/>
        </w:rPr>
        <w:t xml:space="preserve"> 17,6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тәшкил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итте</w:t>
      </w:r>
      <w:proofErr w:type="spellEnd"/>
      <w:r w:rsidRPr="00765BEC">
        <w:rPr>
          <w:sz w:val="28"/>
          <w:szCs w:val="28"/>
        </w:rPr>
        <w:t xml:space="preserve">. Ел </w:t>
      </w:r>
      <w:proofErr w:type="spellStart"/>
      <w:r w:rsidRPr="00765BEC">
        <w:rPr>
          <w:sz w:val="28"/>
          <w:szCs w:val="28"/>
        </w:rPr>
        <w:t>башына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тотылмыйча</w:t>
      </w:r>
      <w:proofErr w:type="spellEnd"/>
      <w:r w:rsidRPr="00765BEC">
        <w:rPr>
          <w:sz w:val="28"/>
          <w:szCs w:val="28"/>
        </w:rPr>
        <w:t xml:space="preserve"> калган </w:t>
      </w:r>
      <w:r w:rsidRPr="00765BEC">
        <w:rPr>
          <w:sz w:val="28"/>
          <w:szCs w:val="28"/>
        </w:rPr>
        <w:lastRenderedPageBreak/>
        <w:t xml:space="preserve">бюджет </w:t>
      </w:r>
      <w:proofErr w:type="spellStart"/>
      <w:r w:rsidRPr="00765BEC">
        <w:rPr>
          <w:sz w:val="28"/>
          <w:szCs w:val="28"/>
        </w:rPr>
        <w:t>средстволары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кал</w:t>
      </w:r>
      <w:r w:rsidRPr="00765BEC">
        <w:rPr>
          <w:sz w:val="28"/>
          <w:szCs w:val="28"/>
        </w:rPr>
        <w:softHyphen/>
        <w:t>дык</w:t>
      </w:r>
      <w:r w:rsidRPr="00765BEC">
        <w:rPr>
          <w:sz w:val="28"/>
          <w:szCs w:val="28"/>
        </w:rPr>
        <w:softHyphen/>
        <w:t>лары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1 </w:t>
      </w:r>
      <w:proofErr w:type="spellStart"/>
      <w:r w:rsidRPr="00765BEC">
        <w:rPr>
          <w:sz w:val="28"/>
          <w:szCs w:val="28"/>
        </w:rPr>
        <w:t>нче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кварталда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алынган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</w:t>
      </w:r>
      <w:r w:rsidRPr="00765BEC">
        <w:rPr>
          <w:sz w:val="28"/>
          <w:szCs w:val="28"/>
        </w:rPr>
        <w:softHyphen/>
        <w:t>ремнә</w:t>
      </w:r>
      <w:proofErr w:type="gramStart"/>
      <w:r w:rsidRPr="00765BEC">
        <w:rPr>
          <w:sz w:val="28"/>
          <w:szCs w:val="28"/>
        </w:rPr>
        <w:t>р</w:t>
      </w:r>
      <w:proofErr w:type="spellEnd"/>
      <w:proofErr w:type="gramEnd"/>
      <w:r w:rsidRPr="00765BEC">
        <w:rPr>
          <w:sz w:val="28"/>
          <w:szCs w:val="28"/>
        </w:rPr>
        <w:t xml:space="preserve"> бюджет </w:t>
      </w:r>
      <w:proofErr w:type="spellStart"/>
      <w:r w:rsidRPr="00765BEC">
        <w:rPr>
          <w:sz w:val="28"/>
          <w:szCs w:val="28"/>
        </w:rPr>
        <w:t>өлкәсендә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эшләү</w:t>
      </w:r>
      <w:r w:rsidRPr="00765BEC">
        <w:rPr>
          <w:sz w:val="28"/>
          <w:szCs w:val="28"/>
        </w:rPr>
        <w:softHyphen/>
        <w:t>че</w:t>
      </w:r>
      <w:r w:rsidRPr="00765BEC">
        <w:rPr>
          <w:sz w:val="28"/>
          <w:szCs w:val="28"/>
        </w:rPr>
        <w:softHyphen/>
        <w:t>ләр</w:t>
      </w:r>
      <w:r w:rsidRPr="00765BEC">
        <w:rPr>
          <w:sz w:val="28"/>
          <w:szCs w:val="28"/>
        </w:rPr>
        <w:softHyphen/>
        <w:t>гә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хез</w:t>
      </w:r>
      <w:r w:rsidRPr="00765BEC">
        <w:rPr>
          <w:sz w:val="28"/>
          <w:szCs w:val="28"/>
        </w:rPr>
        <w:softHyphen/>
        <w:t>мәт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хакын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тулысынча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үз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вакытында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түләү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барлык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дәрәҗәләрдә</w:t>
      </w:r>
      <w:r w:rsidRPr="00765BEC">
        <w:rPr>
          <w:sz w:val="28"/>
          <w:szCs w:val="28"/>
        </w:rPr>
        <w:softHyphen/>
        <w:t>ге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</w:t>
      </w:r>
      <w:r w:rsidRPr="00765BEC">
        <w:rPr>
          <w:sz w:val="28"/>
          <w:szCs w:val="28"/>
        </w:rPr>
        <w:softHyphen/>
        <w:t>жетлар</w:t>
      </w:r>
      <w:r w:rsidRPr="00765BEC">
        <w:rPr>
          <w:sz w:val="28"/>
          <w:szCs w:val="28"/>
        </w:rPr>
        <w:softHyphen/>
        <w:t>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беренче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чираттагы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чыгымнарын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тулысынча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финанс</w:t>
      </w:r>
      <w:r w:rsidRPr="00765BEC">
        <w:rPr>
          <w:sz w:val="28"/>
          <w:szCs w:val="28"/>
        </w:rPr>
        <w:softHyphen/>
        <w:t>лау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капиталь </w:t>
      </w:r>
      <w:proofErr w:type="spellStart"/>
      <w:r w:rsidRPr="00765BEC">
        <w:rPr>
          <w:sz w:val="28"/>
          <w:szCs w:val="28"/>
        </w:rPr>
        <w:t>характердагы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чыгымнарны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хәл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кылу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мөмкинлеге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бирде</w:t>
      </w:r>
      <w:proofErr w:type="spellEnd"/>
      <w:r w:rsidRPr="00765BEC">
        <w:rPr>
          <w:sz w:val="28"/>
          <w:szCs w:val="28"/>
        </w:rPr>
        <w:t>.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sz w:val="28"/>
          <w:szCs w:val="28"/>
        </w:rPr>
        <w:br/>
      </w:r>
      <w:r w:rsidRPr="00765BEC">
        <w:rPr>
          <w:rStyle w:val="a4"/>
          <w:sz w:val="28"/>
          <w:szCs w:val="28"/>
        </w:rPr>
        <w:t xml:space="preserve">– </w:t>
      </w:r>
      <w:proofErr w:type="spellStart"/>
      <w:r w:rsidRPr="00765BEC">
        <w:rPr>
          <w:rStyle w:val="a4"/>
          <w:sz w:val="28"/>
          <w:szCs w:val="28"/>
        </w:rPr>
        <w:t>Бүген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илкүләм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проектларны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тормышка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ашы</w:t>
      </w:r>
      <w:r w:rsidRPr="00765BEC">
        <w:rPr>
          <w:rStyle w:val="a4"/>
          <w:sz w:val="28"/>
          <w:szCs w:val="28"/>
        </w:rPr>
        <w:softHyphen/>
        <w:t>руга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бәйле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мәсьә</w:t>
      </w:r>
      <w:r w:rsidRPr="00765BEC">
        <w:rPr>
          <w:rStyle w:val="a4"/>
          <w:sz w:val="28"/>
          <w:szCs w:val="28"/>
        </w:rPr>
        <w:softHyphen/>
        <w:t>лә</w:t>
      </w:r>
      <w:r w:rsidRPr="00765BEC">
        <w:rPr>
          <w:rStyle w:val="a4"/>
          <w:sz w:val="28"/>
          <w:szCs w:val="28"/>
        </w:rPr>
        <w:softHyphen/>
      </w:r>
      <w:proofErr w:type="gramStart"/>
      <w:r w:rsidRPr="00765BEC">
        <w:rPr>
          <w:rStyle w:val="a4"/>
          <w:sz w:val="28"/>
          <w:szCs w:val="28"/>
        </w:rPr>
        <w:t>л</w:t>
      </w:r>
      <w:proofErr w:type="gramEnd"/>
      <w:r w:rsidRPr="00765BEC">
        <w:rPr>
          <w:rStyle w:val="a4"/>
          <w:sz w:val="28"/>
          <w:szCs w:val="28"/>
        </w:rPr>
        <w:t>әр</w:t>
      </w:r>
      <w:proofErr w:type="spellEnd"/>
      <w:r w:rsidRPr="00765BEC">
        <w:rPr>
          <w:rStyle w:val="a4"/>
          <w:sz w:val="28"/>
          <w:szCs w:val="28"/>
        </w:rPr>
        <w:t xml:space="preserve"> – РФ </w:t>
      </w:r>
      <w:proofErr w:type="spellStart"/>
      <w:r w:rsidRPr="00765BEC">
        <w:rPr>
          <w:rStyle w:val="a4"/>
          <w:sz w:val="28"/>
          <w:szCs w:val="28"/>
        </w:rPr>
        <w:t>Хөкүмәтенең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бик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җит</w:t>
      </w:r>
      <w:r w:rsidRPr="00765BEC">
        <w:rPr>
          <w:rStyle w:val="a4"/>
          <w:sz w:val="28"/>
          <w:szCs w:val="28"/>
        </w:rPr>
        <w:softHyphen/>
        <w:t>ди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игътибар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үзәгендә</w:t>
      </w:r>
      <w:proofErr w:type="spellEnd"/>
      <w:r w:rsidRPr="00765BEC">
        <w:rPr>
          <w:rStyle w:val="a4"/>
          <w:sz w:val="28"/>
          <w:szCs w:val="28"/>
        </w:rPr>
        <w:t xml:space="preserve">. Республика </w:t>
      </w:r>
      <w:proofErr w:type="spellStart"/>
      <w:r w:rsidRPr="00765BEC">
        <w:rPr>
          <w:rStyle w:val="a4"/>
          <w:sz w:val="28"/>
          <w:szCs w:val="28"/>
        </w:rPr>
        <w:t>туп</w:t>
      </w:r>
      <w:r w:rsidRPr="00765BEC">
        <w:rPr>
          <w:rStyle w:val="a4"/>
          <w:sz w:val="28"/>
          <w:szCs w:val="28"/>
        </w:rPr>
        <w:softHyphen/>
        <w:t>ланма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бюджетына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федераль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үзәктән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күпме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акча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алыначак</w:t>
      </w:r>
      <w:proofErr w:type="spellEnd"/>
      <w:r w:rsidRPr="00765BEC">
        <w:rPr>
          <w:rStyle w:val="a4"/>
          <w:sz w:val="28"/>
          <w:szCs w:val="28"/>
        </w:rPr>
        <w:t xml:space="preserve">? </w:t>
      </w:r>
      <w:proofErr w:type="spellStart"/>
      <w:r w:rsidRPr="00765BEC">
        <w:rPr>
          <w:rStyle w:val="a4"/>
          <w:sz w:val="28"/>
          <w:szCs w:val="28"/>
        </w:rPr>
        <w:t>Ил</w:t>
      </w:r>
      <w:r w:rsidRPr="00765BEC">
        <w:rPr>
          <w:rStyle w:val="a4"/>
          <w:sz w:val="28"/>
          <w:szCs w:val="28"/>
        </w:rPr>
        <w:softHyphen/>
        <w:t>күләм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проектларны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тормышка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ашы</w:t>
      </w:r>
      <w:r w:rsidRPr="00765BEC">
        <w:rPr>
          <w:rStyle w:val="a4"/>
          <w:sz w:val="28"/>
          <w:szCs w:val="28"/>
        </w:rPr>
        <w:softHyphen/>
      </w:r>
      <w:r w:rsidRPr="00765BEC">
        <w:rPr>
          <w:rStyle w:val="a4"/>
          <w:sz w:val="28"/>
          <w:szCs w:val="28"/>
        </w:rPr>
        <w:softHyphen/>
        <w:t>руга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шуның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күпмесе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җи</w:t>
      </w:r>
      <w:r w:rsidRPr="00765BEC">
        <w:rPr>
          <w:rStyle w:val="a4"/>
          <w:sz w:val="28"/>
          <w:szCs w:val="28"/>
        </w:rPr>
        <w:softHyphen/>
        <w:t>бәрелде</w:t>
      </w:r>
      <w:proofErr w:type="spellEnd"/>
      <w:r w:rsidRPr="00765BEC">
        <w:rPr>
          <w:rStyle w:val="a4"/>
          <w:sz w:val="28"/>
          <w:szCs w:val="28"/>
        </w:rPr>
        <w:t>?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sz w:val="28"/>
          <w:szCs w:val="28"/>
        </w:rPr>
        <w:br/>
        <w:t xml:space="preserve"> – </w:t>
      </w:r>
      <w:proofErr w:type="spellStart"/>
      <w:r w:rsidRPr="00765BEC">
        <w:rPr>
          <w:sz w:val="28"/>
          <w:szCs w:val="28"/>
        </w:rPr>
        <w:t>Быел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тәүге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тапкыр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тор</w:t>
      </w:r>
      <w:r w:rsidRPr="00765BEC">
        <w:rPr>
          <w:sz w:val="28"/>
          <w:szCs w:val="28"/>
        </w:rPr>
        <w:softHyphen/>
        <w:t>мышның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бөтен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өлкәләрен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ди</w:t>
      </w:r>
      <w:r w:rsidRPr="00765BEC">
        <w:rPr>
          <w:sz w:val="28"/>
          <w:szCs w:val="28"/>
        </w:rPr>
        <w:softHyphen/>
        <w:t>ярлек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колачлаучы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мөһим</w:t>
      </w:r>
      <w:proofErr w:type="spellEnd"/>
      <w:r w:rsidRPr="00765BEC">
        <w:rPr>
          <w:sz w:val="28"/>
          <w:szCs w:val="28"/>
        </w:rPr>
        <w:t xml:space="preserve"> 12 </w:t>
      </w:r>
      <w:proofErr w:type="spellStart"/>
      <w:r w:rsidRPr="00765BEC">
        <w:rPr>
          <w:sz w:val="28"/>
          <w:szCs w:val="28"/>
        </w:rPr>
        <w:t>илкүләм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проектны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тормышка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ашыру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башлана</w:t>
      </w:r>
      <w:proofErr w:type="spellEnd"/>
      <w:r w:rsidRPr="00765BEC">
        <w:rPr>
          <w:sz w:val="28"/>
          <w:szCs w:val="28"/>
        </w:rPr>
        <w:t xml:space="preserve">. Татарстан Президенты, </w:t>
      </w:r>
      <w:proofErr w:type="spellStart"/>
      <w:r w:rsidRPr="00765BEC">
        <w:rPr>
          <w:sz w:val="28"/>
          <w:szCs w:val="28"/>
        </w:rPr>
        <w:t>бу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проектларны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хәл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кы</w:t>
      </w:r>
      <w:r w:rsidRPr="00765BEC">
        <w:rPr>
          <w:sz w:val="28"/>
          <w:szCs w:val="28"/>
        </w:rPr>
        <w:softHyphen/>
        <w:t>лу</w:t>
      </w:r>
      <w:r w:rsidRPr="00765BEC">
        <w:rPr>
          <w:sz w:val="28"/>
          <w:szCs w:val="28"/>
        </w:rPr>
        <w:softHyphen/>
        <w:t>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аеруча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зур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әһәмияткә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ия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булуын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күздә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тотып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тармак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министрлыкларына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шул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исәп</w:t>
      </w:r>
      <w:r w:rsidRPr="00765BEC">
        <w:rPr>
          <w:sz w:val="28"/>
          <w:szCs w:val="28"/>
        </w:rPr>
        <w:softHyphen/>
        <w:t>тән</w:t>
      </w:r>
      <w:proofErr w:type="spellEnd"/>
      <w:r w:rsidRPr="00765BEC">
        <w:rPr>
          <w:sz w:val="28"/>
          <w:szCs w:val="28"/>
        </w:rPr>
        <w:t xml:space="preserve"> </w:t>
      </w:r>
      <w:proofErr w:type="gramStart"/>
      <w:r w:rsidRPr="00765BEC">
        <w:rPr>
          <w:sz w:val="28"/>
          <w:szCs w:val="28"/>
        </w:rPr>
        <w:t>ТР</w:t>
      </w:r>
      <w:proofErr w:type="gram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Финанс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министрлыгына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поручениеләр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йөкләде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Безгә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федераль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</w:t>
      </w:r>
      <w:r w:rsidRPr="00765BEC">
        <w:rPr>
          <w:sz w:val="28"/>
          <w:szCs w:val="28"/>
        </w:rPr>
        <w:softHyphen/>
        <w:t>жеттан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бүлеп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бирелә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торган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максатчан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акчаны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тулысынча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үз</w:t>
      </w:r>
      <w:r w:rsidRPr="00765BEC">
        <w:rPr>
          <w:sz w:val="28"/>
          <w:szCs w:val="28"/>
        </w:rPr>
        <w:softHyphen/>
        <w:t>ләш</w:t>
      </w:r>
      <w:r w:rsidRPr="00765BEC">
        <w:rPr>
          <w:sz w:val="28"/>
          <w:szCs w:val="28"/>
        </w:rPr>
        <w:softHyphen/>
        <w:t>терү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эшен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аерым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кон</w:t>
      </w:r>
      <w:r w:rsidRPr="00765BEC">
        <w:rPr>
          <w:sz w:val="28"/>
          <w:szCs w:val="28"/>
        </w:rPr>
        <w:softHyphen/>
        <w:t>трольлектә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тотарга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алардан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нәти</w:t>
      </w:r>
      <w:r w:rsidRPr="00765BEC">
        <w:rPr>
          <w:sz w:val="28"/>
          <w:szCs w:val="28"/>
        </w:rPr>
        <w:softHyphen/>
        <w:t>җәсез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файдалануга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юл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куймаска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кирәк</w:t>
      </w:r>
      <w:proofErr w:type="spellEnd"/>
      <w:r w:rsidRPr="00765BEC">
        <w:rPr>
          <w:sz w:val="28"/>
          <w:szCs w:val="28"/>
        </w:rPr>
        <w:t xml:space="preserve">. 2019 </w:t>
      </w:r>
      <w:proofErr w:type="spellStart"/>
      <w:r w:rsidRPr="00765BEC">
        <w:rPr>
          <w:sz w:val="28"/>
          <w:szCs w:val="28"/>
        </w:rPr>
        <w:t>елга</w:t>
      </w:r>
      <w:proofErr w:type="spellEnd"/>
      <w:r w:rsidRPr="00765BEC">
        <w:rPr>
          <w:sz w:val="28"/>
          <w:szCs w:val="28"/>
        </w:rPr>
        <w:t xml:space="preserve"> Татарстан </w:t>
      </w:r>
      <w:proofErr w:type="spellStart"/>
      <w:r w:rsidRPr="00765BEC">
        <w:rPr>
          <w:sz w:val="28"/>
          <w:szCs w:val="28"/>
        </w:rPr>
        <w:t>Республикасында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илкүләм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проектларны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тормышка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ашыру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кысаларында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чараларны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финанс</w:t>
      </w:r>
      <w:r w:rsidRPr="00765BEC">
        <w:rPr>
          <w:sz w:val="28"/>
          <w:szCs w:val="28"/>
        </w:rPr>
        <w:softHyphen/>
        <w:t>лауның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гомуми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күләме</w:t>
      </w:r>
      <w:proofErr w:type="spellEnd"/>
      <w:r w:rsidRPr="00765BEC">
        <w:rPr>
          <w:sz w:val="28"/>
          <w:szCs w:val="28"/>
        </w:rPr>
        <w:t xml:space="preserve"> 19,6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тәшкил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proofErr w:type="gramStart"/>
      <w:r w:rsidRPr="00765BEC">
        <w:rPr>
          <w:sz w:val="28"/>
          <w:szCs w:val="28"/>
        </w:rPr>
        <w:t>ит</w:t>
      </w:r>
      <w:proofErr w:type="gramEnd"/>
      <w:r w:rsidRPr="00765BEC">
        <w:rPr>
          <w:sz w:val="28"/>
          <w:szCs w:val="28"/>
        </w:rPr>
        <w:t>ә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шул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исәптән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федераль</w:t>
      </w:r>
      <w:proofErr w:type="spellEnd"/>
      <w:r w:rsidRPr="00765BEC">
        <w:rPr>
          <w:sz w:val="28"/>
          <w:szCs w:val="28"/>
        </w:rPr>
        <w:t xml:space="preserve"> бюджет </w:t>
      </w:r>
      <w:proofErr w:type="spellStart"/>
      <w:r w:rsidRPr="00765BEC">
        <w:rPr>
          <w:sz w:val="28"/>
          <w:szCs w:val="28"/>
        </w:rPr>
        <w:t>средстволары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хисабына</w:t>
      </w:r>
      <w:proofErr w:type="spellEnd"/>
      <w:r w:rsidRPr="00765BEC">
        <w:rPr>
          <w:sz w:val="28"/>
          <w:szCs w:val="28"/>
        </w:rPr>
        <w:t xml:space="preserve"> – 15,1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, Татарстан </w:t>
      </w:r>
      <w:proofErr w:type="spellStart"/>
      <w:r w:rsidRPr="00765BEC">
        <w:rPr>
          <w:sz w:val="28"/>
          <w:szCs w:val="28"/>
        </w:rPr>
        <w:t>Республикасы</w:t>
      </w:r>
      <w:proofErr w:type="spellEnd"/>
      <w:r w:rsidRPr="00765BEC">
        <w:rPr>
          <w:sz w:val="28"/>
          <w:szCs w:val="28"/>
        </w:rPr>
        <w:t xml:space="preserve"> бюджеты </w:t>
      </w:r>
      <w:proofErr w:type="spellStart"/>
      <w:r w:rsidRPr="00765BEC">
        <w:rPr>
          <w:sz w:val="28"/>
          <w:szCs w:val="28"/>
        </w:rPr>
        <w:t>хисабына</w:t>
      </w:r>
      <w:proofErr w:type="spellEnd"/>
      <w:r w:rsidRPr="00765BEC">
        <w:rPr>
          <w:sz w:val="28"/>
          <w:szCs w:val="28"/>
        </w:rPr>
        <w:t xml:space="preserve"> – 4,5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Агымдагы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елга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кил</w:t>
      </w:r>
      <w:r w:rsidRPr="00765BEC">
        <w:rPr>
          <w:sz w:val="28"/>
          <w:szCs w:val="28"/>
        </w:rPr>
        <w:softHyphen/>
        <w:t>гәндә</w:t>
      </w:r>
      <w:proofErr w:type="spellEnd"/>
      <w:r w:rsidRPr="00765BEC">
        <w:rPr>
          <w:sz w:val="28"/>
          <w:szCs w:val="28"/>
        </w:rPr>
        <w:t xml:space="preserve">, 1 </w:t>
      </w:r>
      <w:proofErr w:type="spellStart"/>
      <w:r w:rsidRPr="00765BEC">
        <w:rPr>
          <w:sz w:val="28"/>
          <w:szCs w:val="28"/>
        </w:rPr>
        <w:t>нче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кварталга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ил</w:t>
      </w:r>
      <w:r w:rsidRPr="00765BEC">
        <w:rPr>
          <w:sz w:val="28"/>
          <w:szCs w:val="28"/>
        </w:rPr>
        <w:softHyphen/>
        <w:t>күләм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проектларны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тормышка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ашыруга</w:t>
      </w:r>
      <w:proofErr w:type="spellEnd"/>
      <w:r w:rsidRPr="00765BEC">
        <w:rPr>
          <w:sz w:val="28"/>
          <w:szCs w:val="28"/>
        </w:rPr>
        <w:t xml:space="preserve"> 1,8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күлә</w:t>
      </w:r>
      <w:r w:rsidRPr="00765BEC">
        <w:rPr>
          <w:sz w:val="28"/>
          <w:szCs w:val="28"/>
        </w:rPr>
        <w:softHyphen/>
        <w:t>мендә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акча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җибәрелде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Шулай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тармак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министрлык</w:t>
      </w:r>
      <w:r w:rsidRPr="00765BEC">
        <w:rPr>
          <w:sz w:val="28"/>
          <w:szCs w:val="28"/>
        </w:rPr>
        <w:softHyphen/>
        <w:t>ларына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ил</w:t>
      </w:r>
      <w:r w:rsidRPr="00765BEC">
        <w:rPr>
          <w:sz w:val="28"/>
          <w:szCs w:val="28"/>
        </w:rPr>
        <w:softHyphen/>
        <w:t>кү</w:t>
      </w:r>
      <w:r w:rsidRPr="00765BEC">
        <w:rPr>
          <w:sz w:val="28"/>
          <w:szCs w:val="28"/>
        </w:rPr>
        <w:softHyphen/>
        <w:t>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проектлар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чараларын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үз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вакытында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тормышка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ашыру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максатыннан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дәүләт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контрактларын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тө</w:t>
      </w:r>
      <w:r w:rsidRPr="00765BEC">
        <w:rPr>
          <w:sz w:val="28"/>
          <w:szCs w:val="28"/>
        </w:rPr>
        <w:softHyphen/>
        <w:t>зүне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тизләтү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Киле</w:t>
      </w:r>
      <w:r w:rsidRPr="00765BEC">
        <w:rPr>
          <w:sz w:val="28"/>
          <w:szCs w:val="28"/>
        </w:rPr>
        <w:softHyphen/>
        <w:t>шү</w:t>
      </w:r>
      <w:r w:rsidRPr="00765BEC">
        <w:rPr>
          <w:sz w:val="28"/>
          <w:szCs w:val="28"/>
        </w:rPr>
        <w:softHyphen/>
        <w:t>ләрне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билге</w:t>
      </w:r>
      <w:r w:rsidRPr="00765BEC">
        <w:rPr>
          <w:sz w:val="28"/>
          <w:szCs w:val="28"/>
        </w:rPr>
        <w:softHyphen/>
        <w:t>лән</w:t>
      </w:r>
      <w:r w:rsidRPr="00765BEC">
        <w:rPr>
          <w:sz w:val="28"/>
          <w:szCs w:val="28"/>
        </w:rPr>
        <w:softHyphen/>
        <w:t>гән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срокта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үтәү</w:t>
      </w:r>
      <w:r w:rsidRPr="00765BEC">
        <w:rPr>
          <w:sz w:val="28"/>
          <w:szCs w:val="28"/>
        </w:rPr>
        <w:softHyphen/>
        <w:t>не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тәэмин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proofErr w:type="gramStart"/>
      <w:r w:rsidRPr="00765BEC">
        <w:rPr>
          <w:sz w:val="28"/>
          <w:szCs w:val="28"/>
        </w:rPr>
        <w:t>ит</w:t>
      </w:r>
      <w:proofErr w:type="gramEnd"/>
      <w:r w:rsidRPr="00765BEC">
        <w:rPr>
          <w:sz w:val="28"/>
          <w:szCs w:val="28"/>
        </w:rPr>
        <w:t>ү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бурычы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куелды</w:t>
      </w:r>
      <w:proofErr w:type="spellEnd"/>
      <w:r w:rsidRPr="00765BEC">
        <w:rPr>
          <w:sz w:val="28"/>
          <w:szCs w:val="28"/>
        </w:rPr>
        <w:t>.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sz w:val="28"/>
          <w:szCs w:val="28"/>
        </w:rPr>
        <w:br/>
      </w:r>
      <w:r w:rsidRPr="00765BEC">
        <w:rPr>
          <w:rStyle w:val="a4"/>
          <w:sz w:val="28"/>
          <w:szCs w:val="28"/>
        </w:rPr>
        <w:t xml:space="preserve">– Татарстан </w:t>
      </w:r>
      <w:proofErr w:type="spellStart"/>
      <w:r w:rsidRPr="00765BEC">
        <w:rPr>
          <w:rStyle w:val="a4"/>
          <w:sz w:val="28"/>
          <w:szCs w:val="28"/>
        </w:rPr>
        <w:t>Финанс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министрлыгы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дәүләт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һәм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муниципаль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учреж</w:t>
      </w:r>
      <w:r w:rsidRPr="00765BEC">
        <w:rPr>
          <w:rStyle w:val="a4"/>
          <w:sz w:val="28"/>
          <w:szCs w:val="28"/>
        </w:rPr>
        <w:softHyphen/>
        <w:t>де</w:t>
      </w:r>
      <w:r w:rsidRPr="00765BEC">
        <w:rPr>
          <w:rStyle w:val="a4"/>
          <w:sz w:val="28"/>
          <w:szCs w:val="28"/>
        </w:rPr>
        <w:softHyphen/>
        <w:t>ние</w:t>
      </w:r>
      <w:r w:rsidRPr="00765BEC">
        <w:rPr>
          <w:rStyle w:val="a4"/>
          <w:sz w:val="28"/>
          <w:szCs w:val="28"/>
        </w:rPr>
        <w:softHyphen/>
        <w:t>ләрне</w:t>
      </w:r>
      <w:proofErr w:type="spellEnd"/>
      <w:r w:rsidRPr="00765BEC">
        <w:rPr>
          <w:rStyle w:val="a4"/>
          <w:sz w:val="28"/>
          <w:szCs w:val="28"/>
        </w:rPr>
        <w:t xml:space="preserve"> бухгалтерия </w:t>
      </w:r>
      <w:proofErr w:type="spellStart"/>
      <w:r w:rsidRPr="00765BEC">
        <w:rPr>
          <w:rStyle w:val="a4"/>
          <w:sz w:val="28"/>
          <w:szCs w:val="28"/>
        </w:rPr>
        <w:t>учетын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алып</w:t>
      </w:r>
      <w:proofErr w:type="spellEnd"/>
      <w:r w:rsidRPr="00765BEC">
        <w:rPr>
          <w:rStyle w:val="a4"/>
          <w:sz w:val="28"/>
          <w:szCs w:val="28"/>
        </w:rPr>
        <w:t xml:space="preserve"> бару </w:t>
      </w:r>
      <w:proofErr w:type="spellStart"/>
      <w:r w:rsidRPr="00765BEC">
        <w:rPr>
          <w:rStyle w:val="a4"/>
          <w:sz w:val="28"/>
          <w:szCs w:val="28"/>
        </w:rPr>
        <w:t>һәм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хезмәт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хакын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исә</w:t>
      </w:r>
      <w:proofErr w:type="gramStart"/>
      <w:r w:rsidRPr="00765BEC">
        <w:rPr>
          <w:rStyle w:val="a4"/>
          <w:sz w:val="28"/>
          <w:szCs w:val="28"/>
        </w:rPr>
        <w:t>пл</w:t>
      </w:r>
      <w:proofErr w:type="gramEnd"/>
      <w:r w:rsidRPr="00765BEC">
        <w:rPr>
          <w:rStyle w:val="a4"/>
          <w:sz w:val="28"/>
          <w:szCs w:val="28"/>
        </w:rPr>
        <w:t>әүнең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бердәм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системасына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күчерүгә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омтыла</w:t>
      </w:r>
      <w:proofErr w:type="spellEnd"/>
      <w:r w:rsidRPr="00765BEC">
        <w:rPr>
          <w:rStyle w:val="a4"/>
          <w:sz w:val="28"/>
          <w:szCs w:val="28"/>
        </w:rPr>
        <w:t xml:space="preserve">. </w:t>
      </w:r>
      <w:proofErr w:type="spellStart"/>
      <w:r w:rsidRPr="00765BEC">
        <w:rPr>
          <w:rStyle w:val="a4"/>
          <w:sz w:val="28"/>
          <w:szCs w:val="28"/>
        </w:rPr>
        <w:t>Шул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сәбәпле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финанс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өлкәсендә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эшләүчеләргә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зур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эшлә</w:t>
      </w:r>
      <w:proofErr w:type="gramStart"/>
      <w:r w:rsidRPr="00765BEC">
        <w:rPr>
          <w:rStyle w:val="a4"/>
          <w:sz w:val="28"/>
          <w:szCs w:val="28"/>
        </w:rPr>
        <w:t>р</w:t>
      </w:r>
      <w:proofErr w:type="spellEnd"/>
      <w:proofErr w:type="gram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башкарырга</w:t>
      </w:r>
      <w:proofErr w:type="spellEnd"/>
      <w:r w:rsidRPr="00765BEC">
        <w:rPr>
          <w:rStyle w:val="a4"/>
          <w:sz w:val="28"/>
          <w:szCs w:val="28"/>
        </w:rPr>
        <w:t xml:space="preserve"> туры </w:t>
      </w:r>
      <w:proofErr w:type="spellStart"/>
      <w:r w:rsidRPr="00765BEC">
        <w:rPr>
          <w:rStyle w:val="a4"/>
          <w:sz w:val="28"/>
          <w:szCs w:val="28"/>
        </w:rPr>
        <w:t>киләдер</w:t>
      </w:r>
      <w:proofErr w:type="spellEnd"/>
      <w:r w:rsidRPr="00765BEC">
        <w:rPr>
          <w:rStyle w:val="a4"/>
          <w:sz w:val="28"/>
          <w:szCs w:val="28"/>
        </w:rPr>
        <w:t xml:space="preserve">. </w:t>
      </w:r>
      <w:proofErr w:type="spellStart"/>
      <w:r w:rsidRPr="00765BEC">
        <w:rPr>
          <w:rStyle w:val="a4"/>
          <w:sz w:val="28"/>
          <w:szCs w:val="28"/>
        </w:rPr>
        <w:t>Әлеге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Бердәм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системага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күчү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кайчанга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планлаштырыла</w:t>
      </w:r>
      <w:proofErr w:type="spellEnd"/>
      <w:r w:rsidRPr="00765BEC">
        <w:rPr>
          <w:rStyle w:val="a4"/>
          <w:sz w:val="28"/>
          <w:szCs w:val="28"/>
        </w:rPr>
        <w:t>?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sz w:val="28"/>
          <w:szCs w:val="28"/>
        </w:rPr>
        <w:br/>
        <w:t xml:space="preserve">– </w:t>
      </w:r>
      <w:proofErr w:type="spellStart"/>
      <w:r w:rsidRPr="00765BEC">
        <w:rPr>
          <w:sz w:val="28"/>
          <w:szCs w:val="28"/>
        </w:rPr>
        <w:t>Хәзерге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вакытта</w:t>
      </w:r>
      <w:proofErr w:type="spellEnd"/>
      <w:r w:rsidRPr="00765BEC">
        <w:rPr>
          <w:sz w:val="28"/>
          <w:szCs w:val="28"/>
        </w:rPr>
        <w:t xml:space="preserve"> 6 </w:t>
      </w:r>
      <w:proofErr w:type="spellStart"/>
      <w:r w:rsidRPr="00765BEC">
        <w:rPr>
          <w:sz w:val="28"/>
          <w:szCs w:val="28"/>
        </w:rPr>
        <w:t>мең</w:t>
      </w:r>
      <w:proofErr w:type="spellEnd"/>
      <w:r w:rsidRPr="00765BEC">
        <w:rPr>
          <w:sz w:val="28"/>
          <w:szCs w:val="28"/>
        </w:rPr>
        <w:t xml:space="preserve"> 775 </w:t>
      </w:r>
      <w:proofErr w:type="spellStart"/>
      <w:r w:rsidRPr="00765BEC">
        <w:rPr>
          <w:sz w:val="28"/>
          <w:szCs w:val="28"/>
        </w:rPr>
        <w:t>дәүләт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муниципаль</w:t>
      </w:r>
      <w:proofErr w:type="spellEnd"/>
      <w:r w:rsidRPr="00765BEC">
        <w:rPr>
          <w:sz w:val="28"/>
          <w:szCs w:val="28"/>
        </w:rPr>
        <w:t xml:space="preserve"> учреждение </w:t>
      </w:r>
      <w:proofErr w:type="spellStart"/>
      <w:r w:rsidRPr="00765BEC">
        <w:rPr>
          <w:sz w:val="28"/>
          <w:szCs w:val="28"/>
        </w:rPr>
        <w:t>Бердәм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системага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күчүдә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катнаша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Уч</w:t>
      </w:r>
      <w:r w:rsidRPr="00765BEC">
        <w:rPr>
          <w:sz w:val="28"/>
          <w:szCs w:val="28"/>
        </w:rPr>
        <w:softHyphen/>
        <w:t>реж</w:t>
      </w:r>
      <w:r w:rsidRPr="00765BEC">
        <w:rPr>
          <w:sz w:val="28"/>
          <w:szCs w:val="28"/>
        </w:rPr>
        <w:softHyphen/>
        <w:t>дениеләрнең</w:t>
      </w:r>
      <w:proofErr w:type="spellEnd"/>
      <w:r w:rsidRPr="00765BEC">
        <w:rPr>
          <w:sz w:val="28"/>
          <w:szCs w:val="28"/>
        </w:rPr>
        <w:t xml:space="preserve"> 98 </w:t>
      </w:r>
      <w:proofErr w:type="spellStart"/>
      <w:r w:rsidRPr="00765BEC">
        <w:rPr>
          <w:sz w:val="28"/>
          <w:szCs w:val="28"/>
        </w:rPr>
        <w:t>процентында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җәһә</w:t>
      </w:r>
      <w:proofErr w:type="gramStart"/>
      <w:r w:rsidRPr="00765BEC">
        <w:rPr>
          <w:sz w:val="28"/>
          <w:szCs w:val="28"/>
        </w:rPr>
        <w:t>тт</w:t>
      </w:r>
      <w:proofErr w:type="gramEnd"/>
      <w:r w:rsidRPr="00765BEC">
        <w:rPr>
          <w:sz w:val="28"/>
          <w:szCs w:val="28"/>
        </w:rPr>
        <w:t>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тиешле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эшләр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башкарылды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инде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Хезмәт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хакы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ягыннан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бүген</w:t>
      </w:r>
      <w:r w:rsidRPr="00765BEC">
        <w:rPr>
          <w:sz w:val="28"/>
          <w:szCs w:val="28"/>
        </w:rPr>
        <w:softHyphen/>
        <w:t>гә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учреждениеләрнең</w:t>
      </w:r>
      <w:proofErr w:type="spellEnd"/>
      <w:r w:rsidRPr="00765BEC">
        <w:rPr>
          <w:sz w:val="28"/>
          <w:szCs w:val="28"/>
        </w:rPr>
        <w:t xml:space="preserve"> 52 </w:t>
      </w:r>
      <w:proofErr w:type="spellStart"/>
      <w:r w:rsidRPr="00765BEC">
        <w:rPr>
          <w:sz w:val="28"/>
          <w:szCs w:val="28"/>
        </w:rPr>
        <w:t>про</w:t>
      </w:r>
      <w:r w:rsidRPr="00765BEC">
        <w:rPr>
          <w:sz w:val="28"/>
          <w:szCs w:val="28"/>
        </w:rPr>
        <w:softHyphen/>
        <w:t>центында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мәгъ</w:t>
      </w:r>
      <w:r w:rsidRPr="00765BEC">
        <w:rPr>
          <w:sz w:val="28"/>
          <w:szCs w:val="28"/>
        </w:rPr>
        <w:softHyphen/>
        <w:t>лү</w:t>
      </w:r>
      <w:r w:rsidRPr="00765BEC">
        <w:rPr>
          <w:sz w:val="28"/>
          <w:szCs w:val="28"/>
        </w:rPr>
        <w:softHyphen/>
        <w:t>мат</w:t>
      </w:r>
      <w:r w:rsidRPr="00765BEC">
        <w:rPr>
          <w:sz w:val="28"/>
          <w:szCs w:val="28"/>
        </w:rPr>
        <w:softHyphen/>
        <w:t>лар</w:t>
      </w:r>
      <w:r w:rsidRPr="00765BEC">
        <w:rPr>
          <w:sz w:val="28"/>
          <w:szCs w:val="28"/>
        </w:rPr>
        <w:softHyphen/>
      </w:r>
      <w:r w:rsidRPr="00765BEC">
        <w:rPr>
          <w:sz w:val="28"/>
          <w:szCs w:val="28"/>
        </w:rPr>
        <w:softHyphen/>
        <w:t>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күчерү</w:t>
      </w:r>
      <w:proofErr w:type="spellEnd"/>
      <w:r w:rsidRPr="00765BEC">
        <w:rPr>
          <w:sz w:val="28"/>
          <w:szCs w:val="28"/>
        </w:rPr>
        <w:t xml:space="preserve"> процессы </w:t>
      </w:r>
      <w:proofErr w:type="spellStart"/>
      <w:r w:rsidRPr="00765BEC">
        <w:rPr>
          <w:sz w:val="28"/>
          <w:szCs w:val="28"/>
        </w:rPr>
        <w:t>төгәлләнде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Учреж</w:t>
      </w:r>
      <w:r w:rsidRPr="00765BEC">
        <w:rPr>
          <w:sz w:val="28"/>
          <w:szCs w:val="28"/>
        </w:rPr>
        <w:softHyphen/>
        <w:t>дение</w:t>
      </w:r>
      <w:r w:rsidRPr="00765BEC">
        <w:rPr>
          <w:sz w:val="28"/>
          <w:szCs w:val="28"/>
        </w:rPr>
        <w:softHyphen/>
        <w:t>ләр</w:t>
      </w:r>
      <w:r w:rsidRPr="00765BEC">
        <w:rPr>
          <w:sz w:val="28"/>
          <w:szCs w:val="28"/>
        </w:rPr>
        <w:softHyphen/>
        <w:t>не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Бердә</w:t>
      </w:r>
      <w:proofErr w:type="gramStart"/>
      <w:r w:rsidRPr="00765BEC">
        <w:rPr>
          <w:sz w:val="28"/>
          <w:szCs w:val="28"/>
        </w:rPr>
        <w:t>м</w:t>
      </w:r>
      <w:proofErr w:type="spellEnd"/>
      <w:proofErr w:type="gramEnd"/>
      <w:r w:rsidRPr="00765BEC">
        <w:rPr>
          <w:sz w:val="28"/>
          <w:szCs w:val="28"/>
        </w:rPr>
        <w:t xml:space="preserve"> бухгалтерия учеты </w:t>
      </w:r>
      <w:proofErr w:type="spellStart"/>
      <w:r w:rsidRPr="00765BEC">
        <w:rPr>
          <w:sz w:val="28"/>
          <w:szCs w:val="28"/>
        </w:rPr>
        <w:t>системасына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күчерү</w:t>
      </w:r>
      <w:proofErr w:type="spellEnd"/>
      <w:r w:rsidRPr="00765BEC">
        <w:rPr>
          <w:sz w:val="28"/>
          <w:szCs w:val="28"/>
        </w:rPr>
        <w:t xml:space="preserve"> 1 </w:t>
      </w:r>
      <w:proofErr w:type="spellStart"/>
      <w:r w:rsidRPr="00765BEC">
        <w:rPr>
          <w:sz w:val="28"/>
          <w:szCs w:val="28"/>
        </w:rPr>
        <w:t>июльдә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хәл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ителәчәк</w:t>
      </w:r>
      <w:proofErr w:type="spellEnd"/>
      <w:r w:rsidRPr="00765BEC">
        <w:rPr>
          <w:sz w:val="28"/>
          <w:szCs w:val="28"/>
        </w:rPr>
        <w:t xml:space="preserve">. 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sz w:val="28"/>
          <w:szCs w:val="28"/>
        </w:rPr>
        <w:lastRenderedPageBreak/>
        <w:br/>
      </w:r>
      <w:r w:rsidRPr="00765BEC">
        <w:rPr>
          <w:rStyle w:val="a4"/>
          <w:sz w:val="28"/>
          <w:szCs w:val="28"/>
        </w:rPr>
        <w:t xml:space="preserve">– Радик </w:t>
      </w:r>
      <w:proofErr w:type="spellStart"/>
      <w:proofErr w:type="gramStart"/>
      <w:r w:rsidRPr="00765BEC">
        <w:rPr>
          <w:rStyle w:val="a4"/>
          <w:sz w:val="28"/>
          <w:szCs w:val="28"/>
        </w:rPr>
        <w:t>Р</w:t>
      </w:r>
      <w:proofErr w:type="gramEnd"/>
      <w:r w:rsidRPr="00765BEC">
        <w:rPr>
          <w:rStyle w:val="a4"/>
          <w:sz w:val="28"/>
          <w:szCs w:val="28"/>
        </w:rPr>
        <w:t>әүфович</w:t>
      </w:r>
      <w:proofErr w:type="spellEnd"/>
      <w:r w:rsidRPr="00765BEC">
        <w:rPr>
          <w:rStyle w:val="a4"/>
          <w:sz w:val="28"/>
          <w:szCs w:val="28"/>
        </w:rPr>
        <w:t xml:space="preserve">, республика </w:t>
      </w:r>
      <w:proofErr w:type="spellStart"/>
      <w:r w:rsidRPr="00765BEC">
        <w:rPr>
          <w:rStyle w:val="a4"/>
          <w:sz w:val="28"/>
          <w:szCs w:val="28"/>
        </w:rPr>
        <w:t>икътисадындагы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хәлләрнең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гомуми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торышы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ничек</w:t>
      </w:r>
      <w:proofErr w:type="spellEnd"/>
      <w:r w:rsidRPr="00765BEC">
        <w:rPr>
          <w:rStyle w:val="a4"/>
          <w:sz w:val="28"/>
          <w:szCs w:val="28"/>
        </w:rPr>
        <w:t xml:space="preserve">? </w:t>
      </w:r>
      <w:proofErr w:type="spellStart"/>
      <w:r w:rsidRPr="00765BEC">
        <w:rPr>
          <w:rStyle w:val="a4"/>
          <w:sz w:val="28"/>
          <w:szCs w:val="28"/>
        </w:rPr>
        <w:t>Быел</w:t>
      </w:r>
      <w:proofErr w:type="spellEnd"/>
      <w:r w:rsidRPr="00765BEC">
        <w:rPr>
          <w:rStyle w:val="a4"/>
          <w:sz w:val="28"/>
          <w:szCs w:val="28"/>
        </w:rPr>
        <w:t xml:space="preserve"> Татарстан </w:t>
      </w:r>
      <w:proofErr w:type="spellStart"/>
      <w:r w:rsidRPr="00765BEC">
        <w:rPr>
          <w:rStyle w:val="a4"/>
          <w:sz w:val="28"/>
          <w:szCs w:val="28"/>
        </w:rPr>
        <w:t>Финанс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министрлыгына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нинди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юнәлешлә</w:t>
      </w:r>
      <w:proofErr w:type="gramStart"/>
      <w:r w:rsidRPr="00765BEC">
        <w:rPr>
          <w:rStyle w:val="a4"/>
          <w:sz w:val="28"/>
          <w:szCs w:val="28"/>
        </w:rPr>
        <w:t>р</w:t>
      </w:r>
      <w:proofErr w:type="spellEnd"/>
      <w:proofErr w:type="gram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буенча</w:t>
      </w:r>
      <w:proofErr w:type="spellEnd"/>
      <w:r w:rsidRPr="00765BEC">
        <w:rPr>
          <w:rStyle w:val="a4"/>
          <w:sz w:val="28"/>
          <w:szCs w:val="28"/>
        </w:rPr>
        <w:t xml:space="preserve"> </w:t>
      </w:r>
      <w:proofErr w:type="spellStart"/>
      <w:r w:rsidRPr="00765BEC">
        <w:rPr>
          <w:rStyle w:val="a4"/>
          <w:sz w:val="28"/>
          <w:szCs w:val="28"/>
        </w:rPr>
        <w:t>эшләргә</w:t>
      </w:r>
      <w:proofErr w:type="spellEnd"/>
      <w:r w:rsidRPr="00765BEC">
        <w:rPr>
          <w:rStyle w:val="a4"/>
          <w:sz w:val="28"/>
          <w:szCs w:val="28"/>
        </w:rPr>
        <w:t xml:space="preserve"> туры </w:t>
      </w:r>
      <w:proofErr w:type="spellStart"/>
      <w:r w:rsidRPr="00765BEC">
        <w:rPr>
          <w:rStyle w:val="a4"/>
          <w:sz w:val="28"/>
          <w:szCs w:val="28"/>
        </w:rPr>
        <w:t>киләчәк</w:t>
      </w:r>
      <w:proofErr w:type="spellEnd"/>
      <w:r w:rsidRPr="00765BEC">
        <w:rPr>
          <w:rStyle w:val="a4"/>
          <w:sz w:val="28"/>
          <w:szCs w:val="28"/>
        </w:rPr>
        <w:t>?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sz w:val="28"/>
          <w:szCs w:val="28"/>
        </w:rPr>
        <w:br/>
        <w:t xml:space="preserve">– </w:t>
      </w:r>
      <w:proofErr w:type="spellStart"/>
      <w:r w:rsidRPr="00765BEC">
        <w:rPr>
          <w:sz w:val="28"/>
          <w:szCs w:val="28"/>
        </w:rPr>
        <w:t>Сүзне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агымдагы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елның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гыйнвар</w:t>
      </w:r>
      <w:proofErr w:type="spellEnd"/>
      <w:r w:rsidRPr="00765BEC">
        <w:rPr>
          <w:sz w:val="28"/>
          <w:szCs w:val="28"/>
        </w:rPr>
        <w:t xml:space="preserve">-февраль </w:t>
      </w:r>
      <w:proofErr w:type="spellStart"/>
      <w:r w:rsidRPr="00765BEC">
        <w:rPr>
          <w:sz w:val="28"/>
          <w:szCs w:val="28"/>
        </w:rPr>
        <w:t>айларында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төбәкнең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тулай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продук</w:t>
      </w:r>
      <w:r w:rsidRPr="00765BEC">
        <w:rPr>
          <w:sz w:val="28"/>
          <w:szCs w:val="28"/>
        </w:rPr>
        <w:softHyphen/>
        <w:t>тының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узган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елдагы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шушы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чорга</w:t>
      </w:r>
      <w:proofErr w:type="spellEnd"/>
      <w:r w:rsidRPr="00765BEC">
        <w:rPr>
          <w:sz w:val="28"/>
          <w:szCs w:val="28"/>
        </w:rPr>
        <w:t xml:space="preserve"> карата 100,2 процент </w:t>
      </w:r>
      <w:proofErr w:type="spellStart"/>
      <w:r w:rsidRPr="00765BEC">
        <w:rPr>
          <w:sz w:val="28"/>
          <w:szCs w:val="28"/>
        </w:rPr>
        <w:t>тәшкил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proofErr w:type="gramStart"/>
      <w:r w:rsidRPr="00765BEC">
        <w:rPr>
          <w:sz w:val="28"/>
          <w:szCs w:val="28"/>
        </w:rPr>
        <w:t>ит</w:t>
      </w:r>
      <w:proofErr w:type="gramEnd"/>
      <w:r w:rsidRPr="00765BEC">
        <w:rPr>
          <w:sz w:val="28"/>
          <w:szCs w:val="28"/>
        </w:rPr>
        <w:t>үеннән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башлыйк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Шулай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ук</w:t>
      </w:r>
      <w:proofErr w:type="spellEnd"/>
      <w:r w:rsidRPr="00765BEC">
        <w:rPr>
          <w:sz w:val="28"/>
          <w:szCs w:val="28"/>
        </w:rPr>
        <w:t xml:space="preserve"> 2019 </w:t>
      </w:r>
      <w:proofErr w:type="spellStart"/>
      <w:r w:rsidRPr="00765BEC">
        <w:rPr>
          <w:sz w:val="28"/>
          <w:szCs w:val="28"/>
        </w:rPr>
        <w:t>елның</w:t>
      </w:r>
      <w:proofErr w:type="spellEnd"/>
      <w:r w:rsidRPr="00765BEC">
        <w:rPr>
          <w:sz w:val="28"/>
          <w:szCs w:val="28"/>
        </w:rPr>
        <w:t xml:space="preserve"> 1 </w:t>
      </w:r>
      <w:proofErr w:type="spellStart"/>
      <w:r w:rsidRPr="00765BEC">
        <w:rPr>
          <w:sz w:val="28"/>
          <w:szCs w:val="28"/>
        </w:rPr>
        <w:t>нче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кварталында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сәнә</w:t>
      </w:r>
      <w:r w:rsidRPr="00765BEC">
        <w:rPr>
          <w:sz w:val="28"/>
          <w:szCs w:val="28"/>
        </w:rPr>
        <w:softHyphen/>
        <w:t>гать</w:t>
      </w:r>
      <w:r w:rsidRPr="00765BEC">
        <w:rPr>
          <w:sz w:val="28"/>
          <w:szCs w:val="28"/>
        </w:rPr>
        <w:softHyphen/>
        <w:t>тә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җи</w:t>
      </w:r>
      <w:r w:rsidRPr="00765BEC">
        <w:rPr>
          <w:sz w:val="28"/>
          <w:szCs w:val="28"/>
        </w:rPr>
        <w:softHyphen/>
        <w:t>тештерү</w:t>
      </w:r>
      <w:proofErr w:type="spellEnd"/>
      <w:r w:rsidRPr="00765BEC">
        <w:rPr>
          <w:sz w:val="28"/>
          <w:szCs w:val="28"/>
        </w:rPr>
        <w:t xml:space="preserve"> индексы да 100,2 процент </w:t>
      </w:r>
      <w:proofErr w:type="spellStart"/>
      <w:r w:rsidRPr="00765BEC">
        <w:rPr>
          <w:sz w:val="28"/>
          <w:szCs w:val="28"/>
        </w:rPr>
        <w:t>булды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вак</w:t>
      </w:r>
      <w:r w:rsidRPr="00765BEC">
        <w:rPr>
          <w:sz w:val="28"/>
          <w:szCs w:val="28"/>
        </w:rPr>
        <w:softHyphen/>
        <w:t>лап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сату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өлкәсендәге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әйлә</w:t>
      </w:r>
      <w:r w:rsidRPr="00765BEC">
        <w:rPr>
          <w:sz w:val="28"/>
          <w:szCs w:val="28"/>
        </w:rPr>
        <w:softHyphen/>
        <w:t>неш</w:t>
      </w:r>
      <w:proofErr w:type="spellEnd"/>
      <w:r w:rsidRPr="00765BEC">
        <w:rPr>
          <w:sz w:val="28"/>
          <w:szCs w:val="28"/>
        </w:rPr>
        <w:t xml:space="preserve"> 4 </w:t>
      </w:r>
      <w:proofErr w:type="spellStart"/>
      <w:r w:rsidRPr="00765BEC">
        <w:rPr>
          <w:sz w:val="28"/>
          <w:szCs w:val="28"/>
        </w:rPr>
        <w:t>процентка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артты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Шуңа</w:t>
      </w:r>
      <w:proofErr w:type="spellEnd"/>
      <w:r w:rsidRPr="00765BEC">
        <w:rPr>
          <w:sz w:val="28"/>
          <w:szCs w:val="28"/>
        </w:rPr>
        <w:t xml:space="preserve"> да </w:t>
      </w:r>
      <w:proofErr w:type="spellStart"/>
      <w:r w:rsidRPr="00765BEC">
        <w:rPr>
          <w:sz w:val="28"/>
          <w:szCs w:val="28"/>
        </w:rPr>
        <w:t>карамастан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шактый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зур</w:t>
      </w:r>
      <w:proofErr w:type="spellEnd"/>
      <w:r w:rsidRPr="00765BEC">
        <w:rPr>
          <w:sz w:val="28"/>
          <w:szCs w:val="28"/>
        </w:rPr>
        <w:t xml:space="preserve"> дефицит (23 миллиард </w:t>
      </w:r>
      <w:proofErr w:type="spellStart"/>
      <w:r w:rsidRPr="00765BEC">
        <w:rPr>
          <w:sz w:val="28"/>
          <w:szCs w:val="28"/>
        </w:rPr>
        <w:t>сум</w:t>
      </w:r>
      <w:proofErr w:type="spellEnd"/>
      <w:r w:rsidRPr="00765BEC">
        <w:rPr>
          <w:sz w:val="28"/>
          <w:szCs w:val="28"/>
        </w:rPr>
        <w:t xml:space="preserve">) </w:t>
      </w:r>
      <w:proofErr w:type="spellStart"/>
      <w:r w:rsidRPr="00765BEC">
        <w:rPr>
          <w:sz w:val="28"/>
          <w:szCs w:val="28"/>
        </w:rPr>
        <w:t>белән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формалаштырылган</w:t>
      </w:r>
      <w:proofErr w:type="spellEnd"/>
      <w:r w:rsidRPr="00765BEC">
        <w:rPr>
          <w:sz w:val="28"/>
          <w:szCs w:val="28"/>
        </w:rPr>
        <w:t xml:space="preserve"> бюджет </w:t>
      </w:r>
      <w:proofErr w:type="spellStart"/>
      <w:r w:rsidRPr="00765BEC">
        <w:rPr>
          <w:sz w:val="28"/>
          <w:szCs w:val="28"/>
        </w:rPr>
        <w:t>киеренке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эш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талә</w:t>
      </w:r>
      <w:proofErr w:type="gramStart"/>
      <w:r w:rsidRPr="00765BEC">
        <w:rPr>
          <w:sz w:val="28"/>
          <w:szCs w:val="28"/>
        </w:rPr>
        <w:t>п</w:t>
      </w:r>
      <w:proofErr w:type="spellEnd"/>
      <w:proofErr w:type="gram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итә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Бу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җит</w:t>
      </w:r>
      <w:r w:rsidRPr="00765BEC">
        <w:rPr>
          <w:sz w:val="28"/>
          <w:szCs w:val="28"/>
        </w:rPr>
        <w:softHyphen/>
        <w:t>мәүчелекне</w:t>
      </w:r>
      <w:proofErr w:type="spellEnd"/>
      <w:r w:rsidRPr="00765BEC">
        <w:rPr>
          <w:sz w:val="28"/>
          <w:szCs w:val="28"/>
        </w:rPr>
        <w:t xml:space="preserve"> без </w:t>
      </w:r>
      <w:proofErr w:type="spellStart"/>
      <w:r w:rsidRPr="00765BEC">
        <w:rPr>
          <w:sz w:val="28"/>
          <w:szCs w:val="28"/>
        </w:rPr>
        <w:t>узган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еллардан</w:t>
      </w:r>
      <w:proofErr w:type="spellEnd"/>
      <w:r w:rsidRPr="00765BEC">
        <w:rPr>
          <w:sz w:val="28"/>
          <w:szCs w:val="28"/>
        </w:rPr>
        <w:t xml:space="preserve"> калган </w:t>
      </w:r>
      <w:proofErr w:type="spellStart"/>
      <w:r w:rsidRPr="00765BEC">
        <w:rPr>
          <w:sz w:val="28"/>
          <w:szCs w:val="28"/>
        </w:rPr>
        <w:t>средстволар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калдыклары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белән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капларга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тырышабыз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Югарыда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телгә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алып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үтелгән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ил</w:t>
      </w:r>
      <w:r w:rsidRPr="00765BEC">
        <w:rPr>
          <w:sz w:val="28"/>
          <w:szCs w:val="28"/>
        </w:rPr>
        <w:softHyphen/>
        <w:t>күләм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проектлар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буенча</w:t>
      </w:r>
      <w:proofErr w:type="spellEnd"/>
      <w:r w:rsidRPr="00765BEC">
        <w:rPr>
          <w:sz w:val="28"/>
          <w:szCs w:val="28"/>
        </w:rPr>
        <w:t xml:space="preserve"> да </w:t>
      </w:r>
      <w:proofErr w:type="spellStart"/>
      <w:r w:rsidRPr="00765BEC">
        <w:rPr>
          <w:sz w:val="28"/>
          <w:szCs w:val="28"/>
        </w:rPr>
        <w:t>зур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эшлә</w:t>
      </w:r>
      <w:proofErr w:type="gramStart"/>
      <w:r w:rsidRPr="00765BEC">
        <w:rPr>
          <w:sz w:val="28"/>
          <w:szCs w:val="28"/>
        </w:rPr>
        <w:t>р</w:t>
      </w:r>
      <w:proofErr w:type="spellEnd"/>
      <w:proofErr w:type="gram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башкарырга</w:t>
      </w:r>
      <w:proofErr w:type="spellEnd"/>
      <w:r w:rsidRPr="00765BEC">
        <w:rPr>
          <w:sz w:val="28"/>
          <w:szCs w:val="28"/>
        </w:rPr>
        <w:t xml:space="preserve"> туры </w:t>
      </w:r>
      <w:proofErr w:type="spellStart"/>
      <w:r w:rsidRPr="00765BEC">
        <w:rPr>
          <w:sz w:val="28"/>
          <w:szCs w:val="28"/>
        </w:rPr>
        <w:t>киләчәк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Федераль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үзәк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белән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киле</w:t>
      </w:r>
      <w:r w:rsidRPr="00765BEC">
        <w:rPr>
          <w:sz w:val="28"/>
          <w:szCs w:val="28"/>
        </w:rPr>
        <w:softHyphen/>
        <w:t>шүләрдә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билге</w:t>
      </w:r>
      <w:r w:rsidRPr="00765BEC">
        <w:rPr>
          <w:sz w:val="28"/>
          <w:szCs w:val="28"/>
        </w:rPr>
        <w:softHyphen/>
        <w:t>ләнгән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барлык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саннарга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ире</w:t>
      </w:r>
      <w:r w:rsidRPr="00765BEC">
        <w:rPr>
          <w:sz w:val="28"/>
          <w:szCs w:val="28"/>
        </w:rPr>
        <w:softHyphen/>
        <w:t>ше</w:t>
      </w:r>
      <w:r w:rsidRPr="00765BEC">
        <w:rPr>
          <w:sz w:val="28"/>
          <w:szCs w:val="28"/>
        </w:rPr>
        <w:softHyphen/>
        <w:t>лер</w:t>
      </w:r>
      <w:r w:rsidRPr="00765BEC">
        <w:rPr>
          <w:sz w:val="28"/>
          <w:szCs w:val="28"/>
        </w:rPr>
        <w:softHyphen/>
        <w:t>гә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тиеш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Шулай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ук</w:t>
      </w:r>
      <w:proofErr w:type="spellEnd"/>
      <w:r w:rsidRPr="00765BEC">
        <w:rPr>
          <w:sz w:val="28"/>
          <w:szCs w:val="28"/>
        </w:rPr>
        <w:t xml:space="preserve"> бюджет </w:t>
      </w:r>
      <w:proofErr w:type="spellStart"/>
      <w:r w:rsidRPr="00765BEC">
        <w:rPr>
          <w:sz w:val="28"/>
          <w:szCs w:val="28"/>
        </w:rPr>
        <w:t>законындагы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үзгә</w:t>
      </w:r>
      <w:r w:rsidRPr="00765BEC">
        <w:rPr>
          <w:sz w:val="28"/>
          <w:szCs w:val="28"/>
        </w:rPr>
        <w:softHyphen/>
        <w:t>реш</w:t>
      </w:r>
      <w:r w:rsidRPr="00765BEC">
        <w:rPr>
          <w:sz w:val="28"/>
          <w:szCs w:val="28"/>
        </w:rPr>
        <w:softHyphen/>
        <w:t>лә</w:t>
      </w:r>
      <w:proofErr w:type="gramStart"/>
      <w:r w:rsidRPr="00765BEC">
        <w:rPr>
          <w:sz w:val="28"/>
          <w:szCs w:val="28"/>
        </w:rPr>
        <w:t>р</w:t>
      </w:r>
      <w:proofErr w:type="spellEnd"/>
      <w:proofErr w:type="gram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игътибар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таләп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итә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Узган</w:t>
      </w:r>
      <w:proofErr w:type="spellEnd"/>
      <w:r w:rsidRPr="00765BEC">
        <w:rPr>
          <w:sz w:val="28"/>
          <w:szCs w:val="28"/>
        </w:rPr>
        <w:t xml:space="preserve"> ел </w:t>
      </w:r>
      <w:proofErr w:type="spellStart"/>
      <w:r w:rsidRPr="00765BEC">
        <w:rPr>
          <w:sz w:val="28"/>
          <w:szCs w:val="28"/>
        </w:rPr>
        <w:t>азагында</w:t>
      </w:r>
      <w:proofErr w:type="spellEnd"/>
      <w:r w:rsidRPr="00765BEC">
        <w:rPr>
          <w:sz w:val="28"/>
          <w:szCs w:val="28"/>
        </w:rPr>
        <w:t xml:space="preserve"> Россия Бюджет </w:t>
      </w:r>
      <w:proofErr w:type="spellStart"/>
      <w:r w:rsidRPr="00765BEC">
        <w:rPr>
          <w:sz w:val="28"/>
          <w:szCs w:val="28"/>
        </w:rPr>
        <w:t>кодексына</w:t>
      </w:r>
      <w:proofErr w:type="spellEnd"/>
      <w:r w:rsidRPr="00765BEC">
        <w:rPr>
          <w:sz w:val="28"/>
          <w:szCs w:val="28"/>
        </w:rPr>
        <w:t xml:space="preserve"> “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чыгымнары</w:t>
      </w:r>
      <w:proofErr w:type="spellEnd"/>
      <w:r w:rsidRPr="00765BEC">
        <w:rPr>
          <w:sz w:val="28"/>
          <w:szCs w:val="28"/>
        </w:rPr>
        <w:t xml:space="preserve">” </w:t>
      </w:r>
      <w:proofErr w:type="spellStart"/>
      <w:r w:rsidRPr="00765BEC">
        <w:rPr>
          <w:sz w:val="28"/>
          <w:szCs w:val="28"/>
        </w:rPr>
        <w:t>төшенчәсе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өстәлде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ташламаларына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бәйле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proofErr w:type="gramStart"/>
      <w:r w:rsidRPr="00765BEC">
        <w:rPr>
          <w:sz w:val="28"/>
          <w:szCs w:val="28"/>
        </w:rPr>
        <w:t>р</w:t>
      </w:r>
      <w:proofErr w:type="gramEnd"/>
      <w:r w:rsidRPr="00765BEC">
        <w:rPr>
          <w:sz w:val="28"/>
          <w:szCs w:val="28"/>
        </w:rPr>
        <w:t>әвештә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бюджеттан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төшеп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калучы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керемнәр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Агымдагы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елда</w:t>
      </w:r>
      <w:proofErr w:type="spellEnd"/>
      <w:r w:rsidRPr="00765BEC">
        <w:rPr>
          <w:sz w:val="28"/>
          <w:szCs w:val="28"/>
        </w:rPr>
        <w:t xml:space="preserve"> без </w:t>
      </w:r>
      <w:proofErr w:type="spellStart"/>
      <w:r w:rsidRPr="00765BEC">
        <w:rPr>
          <w:sz w:val="28"/>
          <w:szCs w:val="28"/>
        </w:rPr>
        <w:t>федераль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талә</w:t>
      </w:r>
      <w:proofErr w:type="gramStart"/>
      <w:r w:rsidRPr="00765BEC">
        <w:rPr>
          <w:sz w:val="28"/>
          <w:szCs w:val="28"/>
        </w:rPr>
        <w:t>пл</w:t>
      </w:r>
      <w:proofErr w:type="gramEnd"/>
      <w:r w:rsidRPr="00765BEC">
        <w:rPr>
          <w:sz w:val="28"/>
          <w:szCs w:val="28"/>
        </w:rPr>
        <w:t>әр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нигезендә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кирәкле</w:t>
      </w:r>
      <w:proofErr w:type="spellEnd"/>
      <w:r w:rsidRPr="00765BEC">
        <w:rPr>
          <w:sz w:val="28"/>
          <w:szCs w:val="28"/>
        </w:rPr>
        <w:t xml:space="preserve"> норматив </w:t>
      </w:r>
      <w:proofErr w:type="spellStart"/>
      <w:r w:rsidRPr="00765BEC">
        <w:rPr>
          <w:sz w:val="28"/>
          <w:szCs w:val="28"/>
        </w:rPr>
        <w:t>документлар</w:t>
      </w:r>
      <w:proofErr w:type="spellEnd"/>
      <w:r w:rsidRPr="00765BEC">
        <w:rPr>
          <w:sz w:val="28"/>
          <w:szCs w:val="28"/>
        </w:rPr>
        <w:t xml:space="preserve"> кабул </w:t>
      </w:r>
      <w:proofErr w:type="spellStart"/>
      <w:r w:rsidRPr="00765BEC">
        <w:rPr>
          <w:sz w:val="28"/>
          <w:szCs w:val="28"/>
        </w:rPr>
        <w:t>итеп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кызыксындыру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характерындагы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таш</w:t>
      </w:r>
      <w:r w:rsidRPr="00765BEC">
        <w:rPr>
          <w:sz w:val="28"/>
          <w:szCs w:val="28"/>
        </w:rPr>
        <w:softHyphen/>
        <w:t>ламала</w:t>
      </w:r>
      <w:r w:rsidRPr="00765BEC">
        <w:rPr>
          <w:sz w:val="28"/>
          <w:szCs w:val="28"/>
        </w:rPr>
        <w:softHyphen/>
        <w:t>ры</w:t>
      </w:r>
      <w:r w:rsidRPr="00765BEC">
        <w:rPr>
          <w:sz w:val="28"/>
          <w:szCs w:val="28"/>
        </w:rPr>
        <w:softHyphen/>
        <w:t>ның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бюджетка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йогынтысын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бәяләргә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тиешбез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Бу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җә</w:t>
      </w:r>
      <w:r w:rsidRPr="00765BEC">
        <w:rPr>
          <w:sz w:val="28"/>
          <w:szCs w:val="28"/>
        </w:rPr>
        <w:softHyphen/>
        <w:t>һә</w:t>
      </w:r>
      <w:proofErr w:type="gramStart"/>
      <w:r w:rsidRPr="00765BEC">
        <w:rPr>
          <w:sz w:val="28"/>
          <w:szCs w:val="28"/>
        </w:rPr>
        <w:t>т</w:t>
      </w:r>
      <w:r w:rsidRPr="00765BEC">
        <w:rPr>
          <w:sz w:val="28"/>
          <w:szCs w:val="28"/>
        </w:rPr>
        <w:softHyphen/>
        <w:t>т</w:t>
      </w:r>
      <w:proofErr w:type="gramEnd"/>
      <w:r w:rsidRPr="00765BEC">
        <w:rPr>
          <w:sz w:val="28"/>
          <w:szCs w:val="28"/>
        </w:rPr>
        <w:t>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Финанс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Икътисад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министрлык</w:t>
      </w:r>
      <w:r w:rsidRPr="00765BEC">
        <w:rPr>
          <w:sz w:val="28"/>
          <w:szCs w:val="28"/>
        </w:rPr>
        <w:softHyphen/>
        <w:t>ларына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тиешле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бурычлар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йөкләнде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Шулай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бурычларын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түлә</w:t>
      </w:r>
      <w:r w:rsidRPr="00765BEC">
        <w:rPr>
          <w:sz w:val="28"/>
          <w:szCs w:val="28"/>
        </w:rPr>
        <w:softHyphen/>
        <w:t>тү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өлкә</w:t>
      </w:r>
      <w:r w:rsidRPr="00765BEC">
        <w:rPr>
          <w:sz w:val="28"/>
          <w:szCs w:val="28"/>
        </w:rPr>
        <w:softHyphen/>
        <w:t>сендә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эш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дәвам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иттере</w:t>
      </w:r>
      <w:r w:rsidRPr="00765BEC">
        <w:rPr>
          <w:sz w:val="28"/>
          <w:szCs w:val="28"/>
        </w:rPr>
        <w:softHyphen/>
        <w:t>ләчәк</w:t>
      </w:r>
      <w:proofErr w:type="spellEnd"/>
      <w:r w:rsidRPr="00765BEC">
        <w:rPr>
          <w:sz w:val="28"/>
          <w:szCs w:val="28"/>
        </w:rPr>
        <w:t xml:space="preserve">. </w:t>
      </w:r>
      <w:proofErr w:type="spellStart"/>
      <w:r w:rsidRPr="00765BEC">
        <w:rPr>
          <w:sz w:val="28"/>
          <w:szCs w:val="28"/>
        </w:rPr>
        <w:t>Хәзерге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вакытта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финанс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казначылык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салым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органнары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өчен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тө</w:t>
      </w:r>
      <w:proofErr w:type="gramStart"/>
      <w:r w:rsidRPr="00765BEC">
        <w:rPr>
          <w:sz w:val="28"/>
          <w:szCs w:val="28"/>
        </w:rPr>
        <w:t>п</w:t>
      </w:r>
      <w:proofErr w:type="spellEnd"/>
      <w:proofErr w:type="gram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бурычлар</w:t>
      </w:r>
      <w:proofErr w:type="spellEnd"/>
      <w:r w:rsidRPr="00765BEC">
        <w:rPr>
          <w:sz w:val="28"/>
          <w:szCs w:val="28"/>
        </w:rPr>
        <w:t xml:space="preserve"> – </w:t>
      </w:r>
      <w:proofErr w:type="spellStart"/>
      <w:r w:rsidRPr="00765BEC">
        <w:rPr>
          <w:sz w:val="28"/>
          <w:szCs w:val="28"/>
        </w:rPr>
        <w:t>бюджетны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үтәү</w:t>
      </w:r>
      <w:r w:rsidRPr="00765BEC">
        <w:rPr>
          <w:sz w:val="28"/>
          <w:szCs w:val="28"/>
        </w:rPr>
        <w:softHyphen/>
        <w:t>дә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ирешелгән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үсешне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саклап</w:t>
      </w:r>
      <w:proofErr w:type="spellEnd"/>
      <w:r w:rsidRPr="00765BEC">
        <w:rPr>
          <w:sz w:val="28"/>
          <w:szCs w:val="28"/>
        </w:rPr>
        <w:t xml:space="preserve"> калу </w:t>
      </w:r>
      <w:proofErr w:type="spellStart"/>
      <w:r w:rsidRPr="00765BEC">
        <w:rPr>
          <w:sz w:val="28"/>
          <w:szCs w:val="28"/>
        </w:rPr>
        <w:t>һәм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керемнәр</w:t>
      </w:r>
      <w:proofErr w:type="spellEnd"/>
      <w:r w:rsidRPr="00765BEC">
        <w:rPr>
          <w:sz w:val="28"/>
          <w:szCs w:val="28"/>
        </w:rPr>
        <w:t xml:space="preserve">, </w:t>
      </w:r>
      <w:proofErr w:type="spellStart"/>
      <w:r w:rsidRPr="00765BEC">
        <w:rPr>
          <w:sz w:val="28"/>
          <w:szCs w:val="28"/>
        </w:rPr>
        <w:t>шулай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ук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чыгымнар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ягыннан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резервлар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белән</w:t>
      </w:r>
      <w:proofErr w:type="spellEnd"/>
      <w:r w:rsidRPr="00765BEC">
        <w:rPr>
          <w:sz w:val="28"/>
          <w:szCs w:val="28"/>
        </w:rPr>
        <w:t xml:space="preserve"> актив </w:t>
      </w:r>
      <w:proofErr w:type="spellStart"/>
      <w:r w:rsidRPr="00765BEC">
        <w:rPr>
          <w:sz w:val="28"/>
          <w:szCs w:val="28"/>
        </w:rPr>
        <w:t>төс</w:t>
      </w:r>
      <w:r w:rsidRPr="00765BEC">
        <w:rPr>
          <w:sz w:val="28"/>
          <w:szCs w:val="28"/>
        </w:rPr>
        <w:softHyphen/>
        <w:t>тәге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эшне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дәвам</w:t>
      </w:r>
      <w:proofErr w:type="spellEnd"/>
      <w:r w:rsidRPr="00765BEC">
        <w:rPr>
          <w:sz w:val="28"/>
          <w:szCs w:val="28"/>
        </w:rPr>
        <w:t xml:space="preserve"> </w:t>
      </w:r>
      <w:proofErr w:type="spellStart"/>
      <w:r w:rsidRPr="00765BEC">
        <w:rPr>
          <w:sz w:val="28"/>
          <w:szCs w:val="28"/>
        </w:rPr>
        <w:t>иттерү</w:t>
      </w:r>
      <w:proofErr w:type="spellEnd"/>
      <w:r w:rsidRPr="00765BEC">
        <w:rPr>
          <w:sz w:val="28"/>
          <w:szCs w:val="28"/>
        </w:rPr>
        <w:t>.</w:t>
      </w:r>
    </w:p>
    <w:p w:rsidR="00765BEC" w:rsidRPr="00765BEC" w:rsidRDefault="00765BEC" w:rsidP="00765BEC">
      <w:pPr>
        <w:pStyle w:val="a3"/>
        <w:jc w:val="both"/>
        <w:rPr>
          <w:sz w:val="28"/>
          <w:szCs w:val="28"/>
        </w:rPr>
      </w:pPr>
      <w:r w:rsidRPr="00765BEC">
        <w:rPr>
          <w:b/>
          <w:bCs/>
          <w:sz w:val="28"/>
          <w:szCs w:val="28"/>
        </w:rPr>
        <w:t>(“</w:t>
      </w:r>
      <w:proofErr w:type="spellStart"/>
      <w:r w:rsidRPr="00765BEC">
        <w:rPr>
          <w:b/>
          <w:bCs/>
          <w:sz w:val="28"/>
          <w:szCs w:val="28"/>
        </w:rPr>
        <w:t>Ватаным</w:t>
      </w:r>
      <w:proofErr w:type="spellEnd"/>
      <w:r w:rsidRPr="00765BEC">
        <w:rPr>
          <w:b/>
          <w:bCs/>
          <w:sz w:val="28"/>
          <w:szCs w:val="28"/>
        </w:rPr>
        <w:t xml:space="preserve"> Татарстан”,   /№ 59, 23.04.2019/)</w:t>
      </w:r>
    </w:p>
    <w:p w:rsidR="00D8105F" w:rsidRDefault="00D8105F"/>
    <w:sectPr w:rsidR="00D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EC"/>
    <w:rsid w:val="00315662"/>
    <w:rsid w:val="0045055D"/>
    <w:rsid w:val="00765BEC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atantat.ru/content/imag_2019/N59/a085f8c53465bc7b8dbd49e72b9fea6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1</cp:revision>
  <dcterms:created xsi:type="dcterms:W3CDTF">2019-04-26T06:49:00Z</dcterms:created>
  <dcterms:modified xsi:type="dcterms:W3CDTF">2019-04-26T06:49:00Z</dcterms:modified>
</cp:coreProperties>
</file>