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4" w:rsidRPr="001D48A8" w:rsidRDefault="00A57456" w:rsidP="006A3FA5">
      <w:pPr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Повестка </w:t>
      </w:r>
    </w:p>
    <w:p w:rsidR="00A57456" w:rsidRPr="001D48A8" w:rsidRDefault="00A57456" w:rsidP="006A3FA5">
      <w:pPr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заседания комиссии при </w:t>
      </w:r>
      <w:r w:rsidR="00DD327F" w:rsidRPr="001D48A8">
        <w:rPr>
          <w:b/>
          <w:color w:val="000000"/>
          <w:sz w:val="28"/>
          <w:szCs w:val="28"/>
        </w:rPr>
        <w:t>м</w:t>
      </w:r>
      <w:r w:rsidRPr="001D48A8">
        <w:rPr>
          <w:b/>
          <w:color w:val="000000"/>
          <w:sz w:val="28"/>
          <w:szCs w:val="28"/>
        </w:rPr>
        <w:t>инистре финансов Республики Татарстан по противодействию коррупции</w:t>
      </w:r>
      <w:r w:rsidR="001E0D04" w:rsidRPr="001D48A8">
        <w:rPr>
          <w:b/>
          <w:color w:val="000000"/>
          <w:sz w:val="28"/>
          <w:szCs w:val="28"/>
        </w:rPr>
        <w:t xml:space="preserve"> </w:t>
      </w:r>
      <w:r w:rsidR="00744DDF">
        <w:rPr>
          <w:b/>
          <w:color w:val="000000"/>
          <w:sz w:val="28"/>
          <w:szCs w:val="28"/>
        </w:rPr>
        <w:t>30</w:t>
      </w:r>
      <w:r w:rsidR="009C1404">
        <w:rPr>
          <w:b/>
          <w:color w:val="000000"/>
          <w:sz w:val="28"/>
          <w:szCs w:val="28"/>
        </w:rPr>
        <w:t>.</w:t>
      </w:r>
      <w:r w:rsidR="00744DDF">
        <w:rPr>
          <w:b/>
          <w:color w:val="000000"/>
          <w:sz w:val="28"/>
          <w:szCs w:val="28"/>
        </w:rPr>
        <w:t>12</w:t>
      </w:r>
      <w:r w:rsidR="001E0D04" w:rsidRPr="001D48A8">
        <w:rPr>
          <w:b/>
          <w:color w:val="000000"/>
          <w:sz w:val="28"/>
          <w:szCs w:val="28"/>
        </w:rPr>
        <w:t>.</w:t>
      </w:r>
      <w:r w:rsidR="00785FF9" w:rsidRPr="001D48A8">
        <w:rPr>
          <w:b/>
          <w:color w:val="000000"/>
          <w:sz w:val="28"/>
          <w:szCs w:val="28"/>
        </w:rPr>
        <w:t>202</w:t>
      </w:r>
      <w:r w:rsidR="00744DDF">
        <w:rPr>
          <w:b/>
          <w:color w:val="000000"/>
          <w:sz w:val="28"/>
          <w:szCs w:val="28"/>
        </w:rPr>
        <w:t>1</w:t>
      </w:r>
      <w:r w:rsidRPr="001D48A8">
        <w:rPr>
          <w:b/>
          <w:color w:val="000000"/>
          <w:sz w:val="28"/>
          <w:szCs w:val="28"/>
        </w:rPr>
        <w:t>г.</w:t>
      </w:r>
    </w:p>
    <w:p w:rsidR="00A57456" w:rsidRPr="001D48A8" w:rsidRDefault="00174CD4" w:rsidP="006A3FA5">
      <w:pPr>
        <w:ind w:firstLine="567"/>
        <w:jc w:val="center"/>
        <w:rPr>
          <w:b/>
          <w:i/>
          <w:sz w:val="28"/>
          <w:szCs w:val="28"/>
        </w:rPr>
      </w:pPr>
      <w:r w:rsidRPr="001D48A8">
        <w:rPr>
          <w:b/>
          <w:i/>
          <w:sz w:val="28"/>
          <w:szCs w:val="28"/>
        </w:rPr>
        <w:t>(в режиме видеоконференции)</w:t>
      </w:r>
    </w:p>
    <w:p w:rsidR="00174CD4" w:rsidRPr="001D48A8" w:rsidRDefault="00174CD4" w:rsidP="006A3FA5">
      <w:pPr>
        <w:ind w:firstLine="567"/>
        <w:jc w:val="center"/>
        <w:rPr>
          <w:color w:val="000000"/>
          <w:sz w:val="28"/>
          <w:szCs w:val="28"/>
        </w:rPr>
      </w:pPr>
    </w:p>
    <w:p w:rsidR="000F5E17" w:rsidRPr="001D48A8" w:rsidRDefault="000F5E17" w:rsidP="006A3FA5">
      <w:pPr>
        <w:ind w:firstLine="567"/>
        <w:jc w:val="both"/>
        <w:rPr>
          <w:sz w:val="28"/>
          <w:szCs w:val="28"/>
        </w:rPr>
      </w:pPr>
      <w:r w:rsidRPr="001D48A8">
        <w:rPr>
          <w:rFonts w:eastAsiaTheme="minorEastAsia"/>
          <w:sz w:val="28"/>
          <w:szCs w:val="28"/>
        </w:rPr>
        <w:t>1.</w:t>
      </w:r>
      <w:r w:rsidR="003B0F55" w:rsidRPr="001D48A8">
        <w:rPr>
          <w:rFonts w:eastAsiaTheme="minorEastAsia"/>
          <w:sz w:val="28"/>
          <w:szCs w:val="28"/>
        </w:rPr>
        <w:t xml:space="preserve"> </w:t>
      </w:r>
      <w:r w:rsidRPr="001D48A8">
        <w:rPr>
          <w:rFonts w:eastAsiaTheme="minorEastAsia"/>
          <w:sz w:val="28"/>
          <w:szCs w:val="28"/>
        </w:rPr>
        <w:t>Об исполнении ведомственной программы Министерства финансов</w:t>
      </w:r>
      <w:r w:rsidR="002953FD" w:rsidRPr="001D48A8">
        <w:rPr>
          <w:rFonts w:eastAsiaTheme="minorEastAsia"/>
          <w:sz w:val="28"/>
          <w:szCs w:val="28"/>
        </w:rPr>
        <w:t xml:space="preserve"> </w:t>
      </w:r>
      <w:r w:rsidRPr="001D48A8">
        <w:rPr>
          <w:sz w:val="28"/>
          <w:szCs w:val="28"/>
        </w:rPr>
        <w:t xml:space="preserve"> Республики Татарстан  «Реализация антикоррупционной политики на 2015-202</w:t>
      </w:r>
      <w:r w:rsidR="008C3333" w:rsidRPr="001D48A8">
        <w:rPr>
          <w:sz w:val="28"/>
          <w:szCs w:val="28"/>
        </w:rPr>
        <w:t>3</w:t>
      </w:r>
      <w:r w:rsidRPr="001D48A8">
        <w:rPr>
          <w:sz w:val="28"/>
          <w:szCs w:val="28"/>
        </w:rPr>
        <w:t xml:space="preserve"> годы» за 20</w:t>
      </w:r>
      <w:r w:rsidR="008C3333" w:rsidRPr="001D48A8">
        <w:rPr>
          <w:sz w:val="28"/>
          <w:szCs w:val="28"/>
        </w:rPr>
        <w:t>2</w:t>
      </w:r>
      <w:r w:rsidR="00F332B6">
        <w:rPr>
          <w:sz w:val="28"/>
          <w:szCs w:val="28"/>
        </w:rPr>
        <w:t>1</w:t>
      </w:r>
      <w:r w:rsidRPr="001D48A8">
        <w:rPr>
          <w:sz w:val="28"/>
          <w:szCs w:val="28"/>
        </w:rPr>
        <w:t xml:space="preserve"> год. </w:t>
      </w:r>
    </w:p>
    <w:p w:rsidR="000F5E17" w:rsidRPr="001D48A8" w:rsidRDefault="000F5E17" w:rsidP="006A3FA5">
      <w:pPr>
        <w:ind w:firstLine="567"/>
        <w:contextualSpacing/>
        <w:jc w:val="both"/>
        <w:rPr>
          <w:sz w:val="28"/>
          <w:szCs w:val="28"/>
        </w:rPr>
      </w:pPr>
    </w:p>
    <w:p w:rsidR="002B33DD" w:rsidRPr="001D48A8" w:rsidRDefault="00ED6809" w:rsidP="006A3FA5">
      <w:pPr>
        <w:ind w:firstLine="709"/>
        <w:jc w:val="both"/>
        <w:rPr>
          <w:sz w:val="28"/>
          <w:szCs w:val="28"/>
        </w:rPr>
      </w:pPr>
      <w:r w:rsidRPr="001D48A8">
        <w:rPr>
          <w:rFonts w:eastAsiaTheme="minorEastAsia"/>
          <w:sz w:val="28"/>
          <w:szCs w:val="28"/>
        </w:rPr>
        <w:t>1.</w:t>
      </w:r>
      <w:r w:rsidR="00D26F14" w:rsidRPr="001D48A8">
        <w:rPr>
          <w:rFonts w:eastAsiaTheme="minorEastAsia"/>
          <w:sz w:val="28"/>
          <w:szCs w:val="28"/>
        </w:rPr>
        <w:t>1</w:t>
      </w:r>
      <w:r w:rsidR="002B33DD" w:rsidRPr="001D48A8">
        <w:rPr>
          <w:rFonts w:eastAsiaTheme="minorEastAsia"/>
          <w:sz w:val="28"/>
          <w:szCs w:val="28"/>
        </w:rPr>
        <w:t xml:space="preserve">. </w:t>
      </w:r>
      <w:r w:rsidR="002B33DD" w:rsidRPr="001D48A8">
        <w:rPr>
          <w:sz w:val="28"/>
          <w:szCs w:val="28"/>
        </w:rPr>
        <w:t>О результатах работы по проведению антикоррупционной экспертизы нормативных и правовых актов и проектов нормативных правовых актов в 202</w:t>
      </w:r>
      <w:r w:rsidR="00F332B6">
        <w:rPr>
          <w:sz w:val="28"/>
          <w:szCs w:val="28"/>
        </w:rPr>
        <w:t>1</w:t>
      </w:r>
      <w:r w:rsidR="002B33DD" w:rsidRPr="001D48A8">
        <w:rPr>
          <w:sz w:val="28"/>
          <w:szCs w:val="28"/>
        </w:rPr>
        <w:t xml:space="preserve"> году.</w:t>
      </w:r>
    </w:p>
    <w:p w:rsidR="002B33DD" w:rsidRPr="001D48A8" w:rsidRDefault="008A7546" w:rsidP="005B7AB0">
      <w:pPr>
        <w:jc w:val="both"/>
        <w:rPr>
          <w:rFonts w:eastAsiaTheme="minorEastAsia"/>
          <w:b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>(</w:t>
      </w:r>
      <w:r w:rsidRPr="005B7AB0">
        <w:rPr>
          <w:b/>
          <w:color w:val="000000"/>
          <w:sz w:val="28"/>
          <w:szCs w:val="28"/>
        </w:rPr>
        <w:t xml:space="preserve">Докладывает </w:t>
      </w:r>
      <w:r w:rsidR="005B7AB0" w:rsidRPr="005B7AB0">
        <w:rPr>
          <w:b/>
          <w:sz w:val="28"/>
          <w:szCs w:val="28"/>
        </w:rPr>
        <w:t>Быкова Наталья</w:t>
      </w:r>
      <w:r w:rsidR="005B7AB0" w:rsidRPr="005B7AB0">
        <w:rPr>
          <w:b/>
          <w:sz w:val="28"/>
          <w:szCs w:val="28"/>
        </w:rPr>
        <w:t xml:space="preserve"> </w:t>
      </w:r>
      <w:r w:rsidR="005B7AB0" w:rsidRPr="005B7AB0">
        <w:rPr>
          <w:b/>
          <w:sz w:val="28"/>
          <w:szCs w:val="28"/>
        </w:rPr>
        <w:t>А</w:t>
      </w:r>
      <w:bookmarkStart w:id="0" w:name="_GoBack"/>
      <w:bookmarkEnd w:id="0"/>
      <w:r w:rsidR="005B7AB0" w:rsidRPr="005B7AB0">
        <w:rPr>
          <w:b/>
          <w:sz w:val="28"/>
          <w:szCs w:val="28"/>
        </w:rPr>
        <w:t>лександровна</w:t>
      </w:r>
      <w:r w:rsidR="005B7AB0" w:rsidRPr="005B7AB0">
        <w:rPr>
          <w:b/>
          <w:sz w:val="28"/>
          <w:szCs w:val="28"/>
        </w:rPr>
        <w:t xml:space="preserve"> </w:t>
      </w:r>
      <w:r w:rsidR="00813F80" w:rsidRPr="005B7AB0">
        <w:rPr>
          <w:b/>
          <w:sz w:val="28"/>
          <w:szCs w:val="28"/>
        </w:rPr>
        <w:t>- начальник юридического отдела</w:t>
      </w:r>
      <w:r w:rsidR="005B7AB0" w:rsidRPr="005B7AB0">
        <w:rPr>
          <w:b/>
          <w:sz w:val="28"/>
          <w:szCs w:val="28"/>
        </w:rPr>
        <w:t xml:space="preserve"> </w:t>
      </w:r>
      <w:r w:rsidR="005B7AB0" w:rsidRPr="005B7AB0">
        <w:rPr>
          <w:b/>
          <w:sz w:val="28"/>
          <w:szCs w:val="28"/>
        </w:rPr>
        <w:t>Департамента казначейства</w:t>
      </w:r>
      <w:r w:rsidRPr="001D48A8">
        <w:rPr>
          <w:b/>
          <w:sz w:val="28"/>
          <w:szCs w:val="28"/>
        </w:rPr>
        <w:t>)</w:t>
      </w:r>
    </w:p>
    <w:p w:rsidR="000F5E17" w:rsidRPr="001D48A8" w:rsidRDefault="00ED6809" w:rsidP="006A3FA5">
      <w:pPr>
        <w:ind w:firstLine="709"/>
        <w:jc w:val="both"/>
        <w:rPr>
          <w:rFonts w:eastAsiaTheme="minorEastAsia"/>
          <w:sz w:val="28"/>
          <w:szCs w:val="28"/>
        </w:rPr>
      </w:pPr>
      <w:r w:rsidRPr="001D48A8">
        <w:rPr>
          <w:rFonts w:eastAsiaTheme="minorEastAsia"/>
          <w:sz w:val="28"/>
          <w:szCs w:val="28"/>
        </w:rPr>
        <w:t>1.</w:t>
      </w:r>
      <w:r w:rsidR="00D26F14" w:rsidRPr="001D48A8">
        <w:rPr>
          <w:rFonts w:eastAsiaTheme="minorEastAsia"/>
          <w:sz w:val="28"/>
          <w:szCs w:val="28"/>
        </w:rPr>
        <w:t>2</w:t>
      </w:r>
      <w:r w:rsidR="000F5E17" w:rsidRPr="001D48A8">
        <w:rPr>
          <w:rFonts w:eastAsiaTheme="minorEastAsia"/>
          <w:sz w:val="28"/>
          <w:szCs w:val="28"/>
        </w:rPr>
        <w:t>.</w:t>
      </w:r>
      <w:r w:rsidR="004622C3" w:rsidRPr="001D48A8">
        <w:rPr>
          <w:rFonts w:eastAsiaTheme="minorEastAsia"/>
          <w:sz w:val="28"/>
          <w:szCs w:val="28"/>
        </w:rPr>
        <w:t xml:space="preserve"> </w:t>
      </w:r>
      <w:r w:rsidR="000F5E17" w:rsidRPr="001D48A8">
        <w:rPr>
          <w:rFonts w:eastAsiaTheme="minorEastAsia"/>
          <w:sz w:val="28"/>
          <w:szCs w:val="28"/>
        </w:rPr>
        <w:t xml:space="preserve">Об </w:t>
      </w:r>
      <w:r w:rsidR="0007492A" w:rsidRPr="001D48A8">
        <w:rPr>
          <w:sz w:val="28"/>
          <w:szCs w:val="28"/>
        </w:rPr>
        <w:t>исполнении Федерального закона от 05.04.2013 №44-ФЗ «О контрактной системе в сфере закупок, товаров, работ, услуг для обеспечения государственных и муниципальных нужд» за 202</w:t>
      </w:r>
      <w:r w:rsidR="00F332B6">
        <w:rPr>
          <w:sz w:val="28"/>
          <w:szCs w:val="28"/>
        </w:rPr>
        <w:t>1</w:t>
      </w:r>
      <w:r w:rsidR="0007492A" w:rsidRPr="001D48A8">
        <w:rPr>
          <w:sz w:val="28"/>
          <w:szCs w:val="28"/>
        </w:rPr>
        <w:t xml:space="preserve"> год</w:t>
      </w:r>
      <w:r w:rsidR="000F5E17" w:rsidRPr="001D48A8">
        <w:rPr>
          <w:rFonts w:eastAsiaTheme="minorEastAsia"/>
          <w:sz w:val="28"/>
          <w:szCs w:val="28"/>
        </w:rPr>
        <w:t>.</w:t>
      </w:r>
    </w:p>
    <w:p w:rsidR="0097701A" w:rsidRPr="001D48A8" w:rsidRDefault="008A7546" w:rsidP="0027423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1D48A8">
        <w:rPr>
          <w:color w:val="000000"/>
          <w:sz w:val="28"/>
          <w:szCs w:val="28"/>
        </w:rPr>
        <w:t xml:space="preserve">(Докладывает </w:t>
      </w:r>
      <w:proofErr w:type="spellStart"/>
      <w:r w:rsidR="00EC1430" w:rsidRPr="007C2498">
        <w:rPr>
          <w:sz w:val="28"/>
        </w:rPr>
        <w:t>Пипуныров</w:t>
      </w:r>
      <w:proofErr w:type="spellEnd"/>
      <w:r w:rsidR="00EC1430" w:rsidRPr="007C2498">
        <w:rPr>
          <w:sz w:val="28"/>
        </w:rPr>
        <w:t xml:space="preserve"> Сергей</w:t>
      </w:r>
      <w:r w:rsidR="00EC1430">
        <w:rPr>
          <w:sz w:val="28"/>
        </w:rPr>
        <w:t xml:space="preserve"> </w:t>
      </w:r>
      <w:r w:rsidR="00EC1430" w:rsidRPr="007C2498">
        <w:rPr>
          <w:sz w:val="28"/>
        </w:rPr>
        <w:t>Александрович</w:t>
      </w:r>
      <w:r w:rsidR="00813F80" w:rsidRPr="001D48A8">
        <w:rPr>
          <w:sz w:val="28"/>
          <w:szCs w:val="28"/>
        </w:rPr>
        <w:t xml:space="preserve"> </w:t>
      </w:r>
      <w:r w:rsidR="00EC1430" w:rsidRPr="001D48A8">
        <w:rPr>
          <w:sz w:val="28"/>
          <w:szCs w:val="28"/>
        </w:rPr>
        <w:t>- заместитель директора Департамента казначейства</w:t>
      </w:r>
      <w:r w:rsidRPr="001D48A8">
        <w:rPr>
          <w:color w:val="000000"/>
          <w:sz w:val="28"/>
          <w:szCs w:val="28"/>
        </w:rPr>
        <w:t>)</w:t>
      </w:r>
    </w:p>
    <w:p w:rsidR="0097701A" w:rsidRPr="001D48A8" w:rsidRDefault="00ED6809" w:rsidP="006A3FA5">
      <w:pPr>
        <w:ind w:firstLine="709"/>
        <w:jc w:val="both"/>
        <w:rPr>
          <w:rFonts w:eastAsiaTheme="minorEastAsia"/>
          <w:sz w:val="28"/>
          <w:szCs w:val="28"/>
        </w:rPr>
      </w:pPr>
      <w:r w:rsidRPr="001D48A8">
        <w:rPr>
          <w:sz w:val="28"/>
          <w:szCs w:val="28"/>
        </w:rPr>
        <w:t>1.</w:t>
      </w:r>
      <w:r w:rsidR="00D26F14" w:rsidRPr="001D48A8">
        <w:rPr>
          <w:sz w:val="28"/>
          <w:szCs w:val="28"/>
        </w:rPr>
        <w:t>3</w:t>
      </w:r>
      <w:r w:rsidR="0097701A" w:rsidRPr="001D48A8">
        <w:rPr>
          <w:sz w:val="28"/>
          <w:szCs w:val="28"/>
        </w:rPr>
        <w:t xml:space="preserve">. </w:t>
      </w:r>
      <w:r w:rsidR="00137301" w:rsidRPr="001D48A8">
        <w:rPr>
          <w:sz w:val="28"/>
          <w:szCs w:val="28"/>
        </w:rPr>
        <w:t xml:space="preserve">О результатах работы по </w:t>
      </w:r>
      <w:r w:rsidR="0097701A" w:rsidRPr="001D48A8">
        <w:rPr>
          <w:sz w:val="28"/>
          <w:szCs w:val="28"/>
        </w:rPr>
        <w:t>осуществлени</w:t>
      </w:r>
      <w:r w:rsidR="00137301" w:rsidRPr="001D48A8">
        <w:rPr>
          <w:sz w:val="28"/>
          <w:szCs w:val="28"/>
        </w:rPr>
        <w:t>ю</w:t>
      </w:r>
      <w:r w:rsidR="0097701A" w:rsidRPr="001D48A8">
        <w:rPr>
          <w:sz w:val="28"/>
          <w:szCs w:val="28"/>
        </w:rPr>
        <w:t xml:space="preserve"> внутреннего финансового контроля за целевым и эффективным использованием бюджетных средств, осуществлени</w:t>
      </w:r>
      <w:r w:rsidR="00515C28" w:rsidRPr="001D48A8">
        <w:rPr>
          <w:sz w:val="28"/>
          <w:szCs w:val="28"/>
        </w:rPr>
        <w:t>я</w:t>
      </w:r>
      <w:r w:rsidR="0097701A" w:rsidRPr="001D48A8">
        <w:rPr>
          <w:sz w:val="28"/>
          <w:szCs w:val="28"/>
        </w:rPr>
        <w:t xml:space="preserve">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</w:r>
      <w:r w:rsidR="00806244" w:rsidRPr="001D48A8">
        <w:rPr>
          <w:sz w:val="28"/>
          <w:szCs w:val="28"/>
        </w:rPr>
        <w:t xml:space="preserve"> за 202</w:t>
      </w:r>
      <w:r w:rsidR="00F332B6">
        <w:rPr>
          <w:sz w:val="28"/>
          <w:szCs w:val="28"/>
        </w:rPr>
        <w:t>1</w:t>
      </w:r>
      <w:r w:rsidR="00806244" w:rsidRPr="001D48A8">
        <w:rPr>
          <w:sz w:val="28"/>
          <w:szCs w:val="28"/>
        </w:rPr>
        <w:t xml:space="preserve"> год.</w:t>
      </w:r>
    </w:p>
    <w:p w:rsidR="000F5E17" w:rsidRPr="001D48A8" w:rsidRDefault="008A7546" w:rsidP="0027423B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1D48A8">
        <w:rPr>
          <w:sz w:val="28"/>
          <w:szCs w:val="28"/>
        </w:rPr>
        <w:t xml:space="preserve">(Докладывает </w:t>
      </w:r>
      <w:proofErr w:type="spellStart"/>
      <w:r w:rsidRPr="001D48A8">
        <w:rPr>
          <w:sz w:val="28"/>
          <w:szCs w:val="28"/>
        </w:rPr>
        <w:t>Садретдинов</w:t>
      </w:r>
      <w:proofErr w:type="spellEnd"/>
      <w:r w:rsidRPr="001D48A8">
        <w:rPr>
          <w:sz w:val="28"/>
          <w:szCs w:val="28"/>
        </w:rPr>
        <w:t xml:space="preserve"> </w:t>
      </w:r>
      <w:r w:rsidR="00D51B9E" w:rsidRPr="001D48A8">
        <w:rPr>
          <w:sz w:val="28"/>
          <w:szCs w:val="28"/>
        </w:rPr>
        <w:t>Альберт Аглямович</w:t>
      </w:r>
      <w:r w:rsidR="006A3FA5" w:rsidRPr="001D48A8">
        <w:rPr>
          <w:sz w:val="28"/>
          <w:szCs w:val="28"/>
        </w:rPr>
        <w:t xml:space="preserve"> - заместитель директора Департамента казначейства</w:t>
      </w:r>
      <w:r w:rsidRPr="001D48A8">
        <w:rPr>
          <w:sz w:val="28"/>
          <w:szCs w:val="28"/>
        </w:rPr>
        <w:t>)</w:t>
      </w:r>
    </w:p>
    <w:p w:rsidR="00275FCE" w:rsidRPr="001D48A8" w:rsidRDefault="00F332B6" w:rsidP="006A3F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F5E17" w:rsidRPr="001D48A8">
        <w:rPr>
          <w:sz w:val="28"/>
          <w:szCs w:val="28"/>
        </w:rPr>
        <w:t>.</w:t>
      </w:r>
      <w:r w:rsidR="00D13020" w:rsidRPr="001D48A8">
        <w:rPr>
          <w:sz w:val="28"/>
          <w:szCs w:val="28"/>
        </w:rPr>
        <w:t xml:space="preserve"> </w:t>
      </w:r>
      <w:proofErr w:type="gramStart"/>
      <w:r w:rsidR="000F5E17" w:rsidRPr="001D48A8">
        <w:rPr>
          <w:sz w:val="28"/>
          <w:szCs w:val="28"/>
        </w:rPr>
        <w:t>Об о</w:t>
      </w:r>
      <w:r w:rsidR="000F5E17" w:rsidRPr="001D48A8">
        <w:rPr>
          <w:rFonts w:eastAsia="Calibri"/>
          <w:sz w:val="28"/>
          <w:szCs w:val="28"/>
          <w:lang w:eastAsia="en-US"/>
        </w:rPr>
        <w:t>рганизации работы по наполнению раздела «Противодействие коррупции» официального сайта Министерства финансов Республики Татарстан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</w:t>
      </w:r>
      <w:proofErr w:type="gramEnd"/>
      <w:r w:rsidR="000F5E17" w:rsidRPr="001D48A8">
        <w:rPr>
          <w:rFonts w:eastAsia="Calibri"/>
          <w:sz w:val="28"/>
          <w:szCs w:val="28"/>
          <w:lang w:eastAsia="en-US"/>
        </w:rPr>
        <w:t xml:space="preserve"> коррупции».</w:t>
      </w:r>
    </w:p>
    <w:p w:rsidR="008A7546" w:rsidRPr="001D48A8" w:rsidRDefault="008A7546" w:rsidP="0027423B">
      <w:pPr>
        <w:jc w:val="both"/>
        <w:rPr>
          <w:b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(Докладывает Куракина </w:t>
      </w:r>
      <w:r w:rsidR="00D51B9E" w:rsidRPr="001D48A8">
        <w:rPr>
          <w:b/>
          <w:color w:val="000000"/>
          <w:sz w:val="28"/>
          <w:szCs w:val="28"/>
        </w:rPr>
        <w:t>Елена Владиславна</w:t>
      </w:r>
      <w:r w:rsidR="006A3FA5" w:rsidRPr="001D48A8">
        <w:rPr>
          <w:b/>
          <w:color w:val="000000"/>
          <w:sz w:val="28"/>
          <w:szCs w:val="28"/>
        </w:rPr>
        <w:t xml:space="preserve"> – начальник отдела кадров</w:t>
      </w:r>
      <w:r w:rsidRPr="001D48A8">
        <w:rPr>
          <w:b/>
          <w:color w:val="000000"/>
          <w:sz w:val="28"/>
          <w:szCs w:val="28"/>
        </w:rPr>
        <w:t>)</w:t>
      </w:r>
    </w:p>
    <w:sectPr w:rsidR="008A7546" w:rsidRPr="001D48A8" w:rsidSect="006A3FA5">
      <w:pgSz w:w="11906" w:h="16838" w:code="9"/>
      <w:pgMar w:top="397" w:right="851" w:bottom="39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360"/>
    <w:multiLevelType w:val="hybridMultilevel"/>
    <w:tmpl w:val="AF88A684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486A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92A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7"/>
    <w:rsid w:val="000F5E18"/>
    <w:rsid w:val="000F64BA"/>
    <w:rsid w:val="000F6A89"/>
    <w:rsid w:val="000F70C1"/>
    <w:rsid w:val="000F7FB3"/>
    <w:rsid w:val="00100013"/>
    <w:rsid w:val="00100E1D"/>
    <w:rsid w:val="00100EA2"/>
    <w:rsid w:val="00101106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584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301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CD4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2DE2"/>
    <w:rsid w:val="001D3EC0"/>
    <w:rsid w:val="001D4483"/>
    <w:rsid w:val="001D4546"/>
    <w:rsid w:val="001D48A8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0D04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23B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53FD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33DD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4FC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0F55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2C3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7E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B6D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C28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AF8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9A4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B7AB0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B92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5BC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3FA5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DDF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1A4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5FF9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6F3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8D6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244"/>
    <w:rsid w:val="00806633"/>
    <w:rsid w:val="00806D24"/>
    <w:rsid w:val="00806DEA"/>
    <w:rsid w:val="008111EE"/>
    <w:rsid w:val="008119A5"/>
    <w:rsid w:val="008121E7"/>
    <w:rsid w:val="0081232E"/>
    <w:rsid w:val="008126A5"/>
    <w:rsid w:val="008135E2"/>
    <w:rsid w:val="00813E43"/>
    <w:rsid w:val="00813F80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546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33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0F6A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01A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3AC7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404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DC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45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40E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6C5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83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38B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0B87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3020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3E81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14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B9E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27F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769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396"/>
    <w:rsid w:val="00E67408"/>
    <w:rsid w:val="00E6744A"/>
    <w:rsid w:val="00E67724"/>
    <w:rsid w:val="00E700D5"/>
    <w:rsid w:val="00E70887"/>
    <w:rsid w:val="00E710B8"/>
    <w:rsid w:val="00E713FA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430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09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45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2B6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6F3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5308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Елена Куракина</cp:lastModifiedBy>
  <cp:revision>5</cp:revision>
  <cp:lastPrinted>2021-02-03T09:40:00Z</cp:lastPrinted>
  <dcterms:created xsi:type="dcterms:W3CDTF">2022-01-25T15:02:00Z</dcterms:created>
  <dcterms:modified xsi:type="dcterms:W3CDTF">2022-03-12T11:15:00Z</dcterms:modified>
</cp:coreProperties>
</file>